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bookmarkStart w:id="0" w:name="_GoBack"/>
      <w:bookmarkEnd w:id="0"/>
      <w:r w:rsidRPr="00C83F64">
        <w:rPr>
          <w:rFonts w:ascii="Arial" w:eastAsia="Times New Roman" w:hAnsi="Arial" w:cs="Arial"/>
          <w:color w:val="555555"/>
          <w:sz w:val="21"/>
          <w:szCs w:val="21"/>
          <w:lang w:eastAsia="ru-RU"/>
        </w:rPr>
        <w:t>Приложение №1 к постановлению</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главы МО «</w:t>
      </w:r>
      <w:proofErr w:type="spellStart"/>
      <w:r w:rsidRPr="00C83F64">
        <w:rPr>
          <w:rFonts w:ascii="Arial" w:eastAsia="Times New Roman" w:hAnsi="Arial" w:cs="Arial"/>
          <w:color w:val="555555"/>
          <w:sz w:val="21"/>
          <w:szCs w:val="21"/>
          <w:lang w:eastAsia="ru-RU"/>
        </w:rPr>
        <w:t>Кебезенское</w:t>
      </w:r>
      <w:proofErr w:type="spellEnd"/>
      <w:r w:rsidRPr="00C83F64">
        <w:rPr>
          <w:rFonts w:ascii="Arial" w:eastAsia="Times New Roman" w:hAnsi="Arial" w:cs="Arial"/>
          <w:color w:val="555555"/>
          <w:sz w:val="21"/>
          <w:szCs w:val="21"/>
          <w:lang w:eastAsia="ru-RU"/>
        </w:rPr>
        <w:t xml:space="preserve"> сельское</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поселение» от 22 мая 2018 №23</w:t>
      </w:r>
    </w:p>
    <w:p w:rsidR="00C83F64" w:rsidRPr="00C83F64" w:rsidRDefault="00C83F64" w:rsidP="00C83F64">
      <w:pPr>
        <w:shd w:val="clear" w:color="auto" w:fill="FFFFFF"/>
        <w:spacing w:after="0" w:line="240" w:lineRule="auto"/>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 </w:t>
      </w:r>
    </w:p>
    <w:p w:rsidR="00C83F64" w:rsidRPr="00C83F64" w:rsidRDefault="00C83F64" w:rsidP="00C83F64">
      <w:pPr>
        <w:shd w:val="clear" w:color="auto" w:fill="FFFFFF"/>
        <w:spacing w:after="0" w:line="240" w:lineRule="auto"/>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Положение</w:t>
      </w:r>
    </w:p>
    <w:p w:rsidR="00C83F64" w:rsidRPr="00C83F64" w:rsidRDefault="00C83F64" w:rsidP="00C83F64">
      <w:pPr>
        <w:shd w:val="clear" w:color="auto" w:fill="FFFFFF"/>
        <w:spacing w:after="0" w:line="240" w:lineRule="auto"/>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о создании и организации деятельности муниципальной пожарной охраны,</w:t>
      </w:r>
    </w:p>
    <w:p w:rsidR="00C83F64" w:rsidRPr="00C83F64" w:rsidRDefault="00C83F64" w:rsidP="00C83F64">
      <w:pPr>
        <w:shd w:val="clear" w:color="auto" w:fill="FFFFFF"/>
        <w:spacing w:after="0" w:line="240" w:lineRule="auto"/>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порядке взаимоотношений муниципальной пожарной охраны с другими видами</w:t>
      </w:r>
    </w:p>
    <w:p w:rsidR="00C83F64" w:rsidRPr="00C83F64" w:rsidRDefault="00C83F64" w:rsidP="00C83F64">
      <w:pPr>
        <w:shd w:val="clear" w:color="auto" w:fill="FFFFFF"/>
        <w:spacing w:after="0" w:line="240" w:lineRule="auto"/>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пожарной охраны на территории муниципального образования «</w:t>
      </w:r>
      <w:proofErr w:type="spellStart"/>
      <w:r w:rsidRPr="00C83F64">
        <w:rPr>
          <w:rFonts w:ascii="inherit" w:eastAsia="Times New Roman" w:hAnsi="inherit" w:cs="Arial"/>
          <w:b/>
          <w:bCs/>
          <w:color w:val="555555"/>
          <w:sz w:val="21"/>
          <w:szCs w:val="21"/>
          <w:bdr w:val="none" w:sz="0" w:space="0" w:color="auto" w:frame="1"/>
          <w:lang w:eastAsia="ru-RU"/>
        </w:rPr>
        <w:t>Кебезенское</w:t>
      </w:r>
      <w:proofErr w:type="spellEnd"/>
    </w:p>
    <w:p w:rsidR="00C83F64" w:rsidRPr="00C83F64" w:rsidRDefault="00C83F64" w:rsidP="00C83F64">
      <w:pPr>
        <w:shd w:val="clear" w:color="auto" w:fill="FFFFFF"/>
        <w:spacing w:after="0" w:line="240" w:lineRule="auto"/>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сельское поселение»</w:t>
      </w:r>
    </w:p>
    <w:p w:rsidR="00C83F64" w:rsidRPr="00C83F64" w:rsidRDefault="00C83F64" w:rsidP="00C83F64">
      <w:pPr>
        <w:shd w:val="clear" w:color="auto" w:fill="FFFFFF"/>
        <w:spacing w:after="0" w:line="240" w:lineRule="auto"/>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 </w:t>
      </w:r>
    </w:p>
    <w:p w:rsidR="00C83F64" w:rsidRPr="00C83F64" w:rsidRDefault="00C83F64" w:rsidP="00C83F64">
      <w:pPr>
        <w:numPr>
          <w:ilvl w:val="0"/>
          <w:numId w:val="22"/>
        </w:numPr>
        <w:shd w:val="clear" w:color="auto" w:fill="FFFFFF"/>
        <w:spacing w:after="0" w:line="330" w:lineRule="atLeast"/>
        <w:ind w:left="0" w:right="360"/>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ОБЩИЕ ПОЛОЖЕНИЯ</w:t>
      </w:r>
    </w:p>
    <w:p w:rsidR="00C83F64" w:rsidRPr="00C83F64" w:rsidRDefault="00C83F64" w:rsidP="00C83F64">
      <w:pPr>
        <w:shd w:val="clear" w:color="auto" w:fill="FFFFFF"/>
        <w:spacing w:after="0" w:line="240" w:lineRule="auto"/>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1.1. Настоящее положение о муниципальной пожарной охране (далее — Положение) разработано в соответствии с Федеральным законом от 6 октября 2003 г. № 131-Ф3 «Об общих принципах организации местного самоуправления в Российской Федерации», статьей 1.2. Федеральным законом от 21 декабря 1994 г. № 69-ФЗ «О пожарной безопасности» и определяет цели, задачи, порядок создания, организацию деятельности, финансовое и материально</w:t>
      </w:r>
      <w:r w:rsidRPr="00C83F64">
        <w:rPr>
          <w:rFonts w:ascii="Arial" w:eastAsia="Times New Roman" w:hAnsi="Arial" w:cs="Arial"/>
          <w:color w:val="555555"/>
          <w:sz w:val="21"/>
          <w:szCs w:val="21"/>
          <w:lang w:eastAsia="ru-RU"/>
        </w:rPr>
        <w:softHyphen/>
        <w:t xml:space="preserve"> техническое обеспечение муниципальной пожарной охраны, порядок ее взаимодействия с другими видами пожарной охраны.</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1.</w:t>
      </w:r>
      <w:proofErr w:type="gramStart"/>
      <w:r w:rsidRPr="00C83F64">
        <w:rPr>
          <w:rFonts w:ascii="Arial" w:eastAsia="Times New Roman" w:hAnsi="Arial" w:cs="Arial"/>
          <w:color w:val="555555"/>
          <w:sz w:val="21"/>
          <w:szCs w:val="21"/>
          <w:lang w:eastAsia="ru-RU"/>
        </w:rPr>
        <w:t>2.Основные</w:t>
      </w:r>
      <w:proofErr w:type="gramEnd"/>
      <w:r w:rsidRPr="00C83F64">
        <w:rPr>
          <w:rFonts w:ascii="Arial" w:eastAsia="Times New Roman" w:hAnsi="Arial" w:cs="Arial"/>
          <w:color w:val="555555"/>
          <w:sz w:val="21"/>
          <w:szCs w:val="21"/>
          <w:lang w:eastAsia="ru-RU"/>
        </w:rPr>
        <w:t xml:space="preserve"> понятия, используемые в настоящем Положении, применяются в том же значении, что и в Федеральном законе от 21 декабря 1994 г. № 69-ФЗ «О пожарной безопасности».</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xml:space="preserve">1.3. Муниципальная пожарная охрана является одним из видов пожарной охраны и создается с целью организации профилактики пожаров, их тушения и проведения </w:t>
      </w:r>
      <w:proofErr w:type="spellStart"/>
      <w:r w:rsidRPr="00C83F64">
        <w:rPr>
          <w:rFonts w:ascii="Arial" w:eastAsia="Times New Roman" w:hAnsi="Arial" w:cs="Arial"/>
          <w:color w:val="555555"/>
          <w:sz w:val="21"/>
          <w:szCs w:val="21"/>
          <w:lang w:eastAsia="ru-RU"/>
        </w:rPr>
        <w:t>аварийно</w:t>
      </w:r>
      <w:r w:rsidRPr="00C83F64">
        <w:rPr>
          <w:rFonts w:ascii="Arial" w:eastAsia="Times New Roman" w:hAnsi="Arial" w:cs="Arial"/>
          <w:color w:val="555555"/>
          <w:sz w:val="21"/>
          <w:szCs w:val="21"/>
          <w:lang w:eastAsia="ru-RU"/>
        </w:rPr>
        <w:softHyphen/>
      </w:r>
      <w:proofErr w:type="spellEnd"/>
      <w:r w:rsidRPr="00C83F64">
        <w:rPr>
          <w:rFonts w:ascii="Arial" w:eastAsia="Times New Roman" w:hAnsi="Arial" w:cs="Arial"/>
          <w:color w:val="555555"/>
          <w:sz w:val="21"/>
          <w:szCs w:val="21"/>
          <w:lang w:eastAsia="ru-RU"/>
        </w:rPr>
        <w:t xml:space="preserve"> 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 на территории МО «</w:t>
      </w:r>
      <w:proofErr w:type="spellStart"/>
      <w:r w:rsidRPr="00C83F64">
        <w:rPr>
          <w:rFonts w:ascii="Arial" w:eastAsia="Times New Roman" w:hAnsi="Arial" w:cs="Arial"/>
          <w:color w:val="555555"/>
          <w:sz w:val="21"/>
          <w:szCs w:val="21"/>
          <w:lang w:eastAsia="ru-RU"/>
        </w:rPr>
        <w:t>Кебезенское</w:t>
      </w:r>
      <w:proofErr w:type="spellEnd"/>
      <w:r w:rsidRPr="00C83F64">
        <w:rPr>
          <w:rFonts w:ascii="Arial" w:eastAsia="Times New Roman" w:hAnsi="Arial" w:cs="Arial"/>
          <w:color w:val="555555"/>
          <w:sz w:val="21"/>
          <w:szCs w:val="21"/>
          <w:lang w:eastAsia="ru-RU"/>
        </w:rPr>
        <w:t>  сельское поселение».</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1.4.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Республики Алтай, муниципальными правовыми актами, регулирующими вопросы пожарной безопасности, а также настоящим Положением.</w:t>
      </w:r>
    </w:p>
    <w:p w:rsidR="00C83F64" w:rsidRPr="00C83F64" w:rsidRDefault="00C83F64" w:rsidP="00C83F64">
      <w:pPr>
        <w:numPr>
          <w:ilvl w:val="0"/>
          <w:numId w:val="23"/>
        </w:numPr>
        <w:shd w:val="clear" w:color="auto" w:fill="FFFFFF"/>
        <w:spacing w:after="0" w:line="330" w:lineRule="atLeast"/>
        <w:ind w:left="0" w:right="360"/>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ОСНОВНЫЕ ЦЕЛИ, ЗАДАЧИ, ФУНКЦИИ И ПОЛНОМОЧИЯ</w:t>
      </w:r>
    </w:p>
    <w:p w:rsidR="00C83F64" w:rsidRPr="00C83F64" w:rsidRDefault="00C83F64" w:rsidP="00C83F64">
      <w:pPr>
        <w:shd w:val="clear" w:color="auto" w:fill="FFFFFF"/>
        <w:spacing w:after="0" w:line="240" w:lineRule="auto"/>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                              МУНИЦИПАЛЬНОЙ ПОЖАРНОЙ ОХРАНЫ</w:t>
      </w:r>
    </w:p>
    <w:p w:rsidR="00C83F64" w:rsidRPr="00C83F64" w:rsidRDefault="00C83F64" w:rsidP="00C83F64">
      <w:pPr>
        <w:shd w:val="clear" w:color="auto" w:fill="FFFFFF"/>
        <w:spacing w:after="0" w:line="240" w:lineRule="auto"/>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xml:space="preserve">2.1. Муниципальная пожарная охрана создается в целях обеспечения пожарной безопасности на территории </w:t>
      </w:r>
      <w:proofErr w:type="spellStart"/>
      <w:r w:rsidRPr="00C83F64">
        <w:rPr>
          <w:rFonts w:ascii="Arial" w:eastAsia="Times New Roman" w:hAnsi="Arial" w:cs="Arial"/>
          <w:color w:val="555555"/>
          <w:sz w:val="21"/>
          <w:szCs w:val="21"/>
          <w:lang w:eastAsia="ru-RU"/>
        </w:rPr>
        <w:t>Кебезенского</w:t>
      </w:r>
      <w:proofErr w:type="spellEnd"/>
      <w:r w:rsidRPr="00C83F64">
        <w:rPr>
          <w:rFonts w:ascii="Arial" w:eastAsia="Times New Roman" w:hAnsi="Arial" w:cs="Arial"/>
          <w:color w:val="555555"/>
          <w:sz w:val="21"/>
          <w:szCs w:val="21"/>
          <w:lang w:eastAsia="ru-RU"/>
        </w:rPr>
        <w:t xml:space="preserve"> сельского поселения.</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2.2. Основными задачами муниципальной пожарной охраны являются:</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xml:space="preserve">1) организация и осуществление профилактики пожаров на территории </w:t>
      </w:r>
      <w:proofErr w:type="spellStart"/>
      <w:r w:rsidRPr="00C83F64">
        <w:rPr>
          <w:rFonts w:ascii="Arial" w:eastAsia="Times New Roman" w:hAnsi="Arial" w:cs="Arial"/>
          <w:color w:val="555555"/>
          <w:sz w:val="21"/>
          <w:szCs w:val="21"/>
          <w:lang w:eastAsia="ru-RU"/>
        </w:rPr>
        <w:t>Кебезенского</w:t>
      </w:r>
      <w:proofErr w:type="spellEnd"/>
      <w:r w:rsidRPr="00C83F64">
        <w:rPr>
          <w:rFonts w:ascii="Arial" w:eastAsia="Times New Roman" w:hAnsi="Arial" w:cs="Arial"/>
          <w:color w:val="555555"/>
          <w:sz w:val="21"/>
          <w:szCs w:val="21"/>
          <w:lang w:eastAsia="ru-RU"/>
        </w:rPr>
        <w:t xml:space="preserve"> сельского поселения;</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2) спасение людей и имущества при пожарах, оказание первой помощи;</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3) организация и осуществление тушения пожаров и проведения аварийно-спасательных работ на территории районов выезда в соответствии с полномочиями.</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2.3. Основными функциями муниципальной пожарной охраны являются:</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xml:space="preserve">1) анализ и прогнозирование состояние пожарной безопасности на территории </w:t>
      </w:r>
      <w:proofErr w:type="spellStart"/>
      <w:r w:rsidRPr="00C83F64">
        <w:rPr>
          <w:rFonts w:ascii="Arial" w:eastAsia="Times New Roman" w:hAnsi="Arial" w:cs="Arial"/>
          <w:color w:val="555555"/>
          <w:sz w:val="21"/>
          <w:szCs w:val="21"/>
          <w:lang w:eastAsia="ru-RU"/>
        </w:rPr>
        <w:t>Кебезенского</w:t>
      </w:r>
      <w:proofErr w:type="spellEnd"/>
      <w:r w:rsidRPr="00C83F64">
        <w:rPr>
          <w:rFonts w:ascii="Arial" w:eastAsia="Times New Roman" w:hAnsi="Arial" w:cs="Arial"/>
          <w:color w:val="555555"/>
          <w:sz w:val="21"/>
          <w:szCs w:val="21"/>
          <w:lang w:eastAsia="ru-RU"/>
        </w:rPr>
        <w:t xml:space="preserve"> сельского поселения, подготовка в установленном порядке и внесение на рассмотрение администрации сельского поселения предложений по совершенствованию мер пожарной безопасности;</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2) участие в разработке муниципальных правовых актов, регулирующих вопросы обеспечения пожарной безопасности;</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3) планирование и контроль за реализацией плановых мероприятий, требований нормативных актов в области обеспечения пожарной безопасности;</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4) осуществление первичных мер пожарной безопасности в границах (на территории) муниципального образования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5) учет пожаров и последствий от них на территории муниципального образования;</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6) организация и проведение противопожарной пропаганды;</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xml:space="preserve">7) поддержание в постоянной готовности к тушению пожаров и проведению </w:t>
      </w:r>
      <w:proofErr w:type="spellStart"/>
      <w:r w:rsidRPr="00C83F64">
        <w:rPr>
          <w:rFonts w:ascii="Arial" w:eastAsia="Times New Roman" w:hAnsi="Arial" w:cs="Arial"/>
          <w:color w:val="555555"/>
          <w:sz w:val="21"/>
          <w:szCs w:val="21"/>
          <w:lang w:eastAsia="ru-RU"/>
        </w:rPr>
        <w:t>аварийно</w:t>
      </w:r>
      <w:r w:rsidRPr="00C83F64">
        <w:rPr>
          <w:rFonts w:ascii="Arial" w:eastAsia="Times New Roman" w:hAnsi="Arial" w:cs="Arial"/>
          <w:color w:val="555555"/>
          <w:sz w:val="21"/>
          <w:szCs w:val="21"/>
          <w:lang w:eastAsia="ru-RU"/>
        </w:rPr>
        <w:softHyphen/>
      </w:r>
      <w:proofErr w:type="spellEnd"/>
      <w:r w:rsidRPr="00C83F64">
        <w:rPr>
          <w:rFonts w:ascii="Arial" w:eastAsia="Times New Roman" w:hAnsi="Arial" w:cs="Arial"/>
          <w:color w:val="555555"/>
          <w:sz w:val="21"/>
          <w:szCs w:val="21"/>
          <w:lang w:eastAsia="ru-RU"/>
        </w:rPr>
        <w:t xml:space="preserve"> спасательных работ, определение потребности в приобретении пожарной и </w:t>
      </w:r>
      <w:proofErr w:type="spellStart"/>
      <w:r w:rsidRPr="00C83F64">
        <w:rPr>
          <w:rFonts w:ascii="Arial" w:eastAsia="Times New Roman" w:hAnsi="Arial" w:cs="Arial"/>
          <w:color w:val="555555"/>
          <w:sz w:val="21"/>
          <w:szCs w:val="21"/>
          <w:lang w:eastAsia="ru-RU"/>
        </w:rPr>
        <w:t>аварийно</w:t>
      </w:r>
      <w:r w:rsidRPr="00C83F64">
        <w:rPr>
          <w:rFonts w:ascii="Arial" w:eastAsia="Times New Roman" w:hAnsi="Arial" w:cs="Arial"/>
          <w:color w:val="555555"/>
          <w:sz w:val="21"/>
          <w:szCs w:val="21"/>
          <w:lang w:eastAsia="ru-RU"/>
        </w:rPr>
        <w:softHyphen/>
      </w:r>
      <w:proofErr w:type="spellEnd"/>
      <w:r w:rsidRPr="00C83F64">
        <w:rPr>
          <w:rFonts w:ascii="Arial" w:eastAsia="Times New Roman" w:hAnsi="Arial" w:cs="Arial"/>
          <w:color w:val="555555"/>
          <w:sz w:val="21"/>
          <w:szCs w:val="21"/>
          <w:lang w:eastAsia="ru-RU"/>
        </w:rPr>
        <w:t xml:space="preserve"> 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10) взаимодействие с федеральной противопожарной службой, противопожарной службой Республики Алтай,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11) информирование МО «</w:t>
      </w:r>
      <w:proofErr w:type="spellStart"/>
      <w:r w:rsidRPr="00C83F64">
        <w:rPr>
          <w:rFonts w:ascii="Arial" w:eastAsia="Times New Roman" w:hAnsi="Arial" w:cs="Arial"/>
          <w:color w:val="555555"/>
          <w:sz w:val="21"/>
          <w:szCs w:val="21"/>
          <w:lang w:eastAsia="ru-RU"/>
        </w:rPr>
        <w:t>Кебезенское</w:t>
      </w:r>
      <w:proofErr w:type="spellEnd"/>
      <w:r w:rsidRPr="00C83F64">
        <w:rPr>
          <w:rFonts w:ascii="Arial" w:eastAsia="Times New Roman" w:hAnsi="Arial" w:cs="Arial"/>
          <w:color w:val="555555"/>
          <w:sz w:val="21"/>
          <w:szCs w:val="21"/>
          <w:lang w:eastAsia="ru-RU"/>
        </w:rPr>
        <w:t xml:space="preserve"> сельское поселение» и населения </w:t>
      </w:r>
      <w:proofErr w:type="spellStart"/>
      <w:r w:rsidRPr="00C83F64">
        <w:rPr>
          <w:rFonts w:ascii="Arial" w:eastAsia="Times New Roman" w:hAnsi="Arial" w:cs="Arial"/>
          <w:color w:val="555555"/>
          <w:sz w:val="21"/>
          <w:szCs w:val="21"/>
          <w:lang w:eastAsia="ru-RU"/>
        </w:rPr>
        <w:t>Кебезенского</w:t>
      </w:r>
      <w:proofErr w:type="spellEnd"/>
      <w:r w:rsidRPr="00C83F64">
        <w:rPr>
          <w:rFonts w:ascii="Arial" w:eastAsia="Times New Roman" w:hAnsi="Arial" w:cs="Arial"/>
          <w:color w:val="555555"/>
          <w:sz w:val="21"/>
          <w:szCs w:val="21"/>
          <w:lang w:eastAsia="ru-RU"/>
        </w:rPr>
        <w:t xml:space="preserve"> сельского поселения о состоянии пожарной безопасности в муниципальном образовании; 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14) организация воспитательной работы, проведение мероприятий по укреплению дисциплины среди личного состава и соблюдению законности.</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2.4. В целях решения стоящих задач и выполнения возложенных функций муниципальная пожарная охрана вправе:</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1) вносить в установленном порядке в МО «</w:t>
      </w:r>
      <w:proofErr w:type="spellStart"/>
      <w:r w:rsidRPr="00C83F64">
        <w:rPr>
          <w:rFonts w:ascii="Arial" w:eastAsia="Times New Roman" w:hAnsi="Arial" w:cs="Arial"/>
          <w:color w:val="555555"/>
          <w:sz w:val="21"/>
          <w:szCs w:val="21"/>
          <w:lang w:eastAsia="ru-RU"/>
        </w:rPr>
        <w:t>Кебезенское</w:t>
      </w:r>
      <w:proofErr w:type="spellEnd"/>
      <w:r w:rsidRPr="00C83F64">
        <w:rPr>
          <w:rFonts w:ascii="Arial" w:eastAsia="Times New Roman" w:hAnsi="Arial" w:cs="Arial"/>
          <w:color w:val="555555"/>
          <w:sz w:val="21"/>
          <w:szCs w:val="21"/>
          <w:lang w:eastAsia="ru-RU"/>
        </w:rPr>
        <w:t xml:space="preserve"> сельское поселение»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2) взаимодействовать со средствами массовой информации по вопросам оперативно</w:t>
      </w:r>
      <w:r w:rsidRPr="00C83F64">
        <w:rPr>
          <w:rFonts w:ascii="Arial" w:eastAsia="Times New Roman" w:hAnsi="Arial" w:cs="Arial"/>
          <w:color w:val="555555"/>
          <w:sz w:val="21"/>
          <w:szCs w:val="21"/>
          <w:lang w:eastAsia="ru-RU"/>
        </w:rPr>
        <w:softHyphen/>
        <w:t xml:space="preserve"> 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 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C83F64" w:rsidRPr="00C83F64" w:rsidRDefault="00C83F64" w:rsidP="00C83F64">
      <w:pPr>
        <w:shd w:val="clear" w:color="auto" w:fill="FFFFFF"/>
        <w:spacing w:after="0" w:line="240" w:lineRule="auto"/>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З.ПОРЯДОК СОЗДАНИЯ МУНИЦИПАЛЬНОЙ ПОЖАРНОЙ ОХРАНЫ</w:t>
      </w:r>
    </w:p>
    <w:p w:rsidR="00C83F64" w:rsidRPr="00C83F64" w:rsidRDefault="00C83F64" w:rsidP="00C83F64">
      <w:pPr>
        <w:shd w:val="clear" w:color="auto" w:fill="FFFFFF"/>
        <w:spacing w:after="0" w:line="240" w:lineRule="auto"/>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 xml:space="preserve">                     </w:t>
      </w:r>
      <w:proofErr w:type="gramStart"/>
      <w:r w:rsidRPr="00C83F64">
        <w:rPr>
          <w:rFonts w:ascii="inherit" w:eastAsia="Times New Roman" w:hAnsi="inherit" w:cs="Arial"/>
          <w:b/>
          <w:bCs/>
          <w:color w:val="555555"/>
          <w:sz w:val="21"/>
          <w:szCs w:val="21"/>
          <w:bdr w:val="none" w:sz="0" w:space="0" w:color="auto" w:frame="1"/>
          <w:lang w:eastAsia="ru-RU"/>
        </w:rPr>
        <w:t>И  ОРГАНИЗАЦИЯ</w:t>
      </w:r>
      <w:proofErr w:type="gramEnd"/>
      <w:r w:rsidRPr="00C83F64">
        <w:rPr>
          <w:rFonts w:ascii="inherit" w:eastAsia="Times New Roman" w:hAnsi="inherit" w:cs="Arial"/>
          <w:b/>
          <w:bCs/>
          <w:color w:val="555555"/>
          <w:sz w:val="21"/>
          <w:szCs w:val="21"/>
          <w:bdr w:val="none" w:sz="0" w:space="0" w:color="auto" w:frame="1"/>
          <w:lang w:eastAsia="ru-RU"/>
        </w:rPr>
        <w:t>  ЕЕ ДЕЯТЕЛЬНОСТИ</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3.1. Муниципальная пожарная охрана создается по решению МО «</w:t>
      </w:r>
      <w:proofErr w:type="spellStart"/>
      <w:r w:rsidRPr="00C83F64">
        <w:rPr>
          <w:rFonts w:ascii="Arial" w:eastAsia="Times New Roman" w:hAnsi="Arial" w:cs="Arial"/>
          <w:color w:val="555555"/>
          <w:sz w:val="21"/>
          <w:szCs w:val="21"/>
          <w:lang w:eastAsia="ru-RU"/>
        </w:rPr>
        <w:t>Кебезенское</w:t>
      </w:r>
      <w:proofErr w:type="spellEnd"/>
      <w:r w:rsidRPr="00C83F64">
        <w:rPr>
          <w:rFonts w:ascii="Arial" w:eastAsia="Times New Roman" w:hAnsi="Arial" w:cs="Arial"/>
          <w:color w:val="555555"/>
          <w:sz w:val="21"/>
          <w:szCs w:val="21"/>
          <w:lang w:eastAsia="ru-RU"/>
        </w:rPr>
        <w:t xml:space="preserve"> сельское поселение» в виде муниципального учреждения (бюджетного) (далее — подразделение). 3.2. Муниципальная пожарная охрана может привлекаться на тушение пожаров и проведение </w:t>
      </w:r>
      <w:proofErr w:type="spellStart"/>
      <w:r w:rsidRPr="00C83F64">
        <w:rPr>
          <w:rFonts w:ascii="Arial" w:eastAsia="Times New Roman" w:hAnsi="Arial" w:cs="Arial"/>
          <w:color w:val="555555"/>
          <w:sz w:val="21"/>
          <w:szCs w:val="21"/>
          <w:lang w:eastAsia="ru-RU"/>
        </w:rPr>
        <w:t>аварийно</w:t>
      </w:r>
      <w:proofErr w:type="spellEnd"/>
      <w:r w:rsidRPr="00C83F64">
        <w:rPr>
          <w:rFonts w:ascii="Arial" w:eastAsia="Times New Roman" w:hAnsi="Arial" w:cs="Arial"/>
          <w:color w:val="555555"/>
          <w:sz w:val="21"/>
          <w:szCs w:val="21"/>
          <w:lang w:eastAsia="ru-RU"/>
        </w:rPr>
        <w:t xml:space="preserve"> — спасательных работ: в соответствии с планом привлечения сил и средств на тушение пожаров и проведения, аварийно-спасательных работ в муниципальном образовании; 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3.3. Численность и место дислокации подразделения муниципальной пожарной охраны определяются МО «</w:t>
      </w:r>
      <w:proofErr w:type="spellStart"/>
      <w:proofErr w:type="gramStart"/>
      <w:r w:rsidRPr="00C83F64">
        <w:rPr>
          <w:rFonts w:ascii="Arial" w:eastAsia="Times New Roman" w:hAnsi="Arial" w:cs="Arial"/>
          <w:color w:val="555555"/>
          <w:sz w:val="21"/>
          <w:szCs w:val="21"/>
          <w:lang w:eastAsia="ru-RU"/>
        </w:rPr>
        <w:t>Кебезенское</w:t>
      </w:r>
      <w:proofErr w:type="spellEnd"/>
      <w:r w:rsidRPr="00C83F64">
        <w:rPr>
          <w:rFonts w:ascii="Arial" w:eastAsia="Times New Roman" w:hAnsi="Arial" w:cs="Arial"/>
          <w:color w:val="555555"/>
          <w:sz w:val="21"/>
          <w:szCs w:val="21"/>
          <w:lang w:eastAsia="ru-RU"/>
        </w:rPr>
        <w:t>  сельское</w:t>
      </w:r>
      <w:proofErr w:type="gramEnd"/>
      <w:r w:rsidRPr="00C83F64">
        <w:rPr>
          <w:rFonts w:ascii="Arial" w:eastAsia="Times New Roman" w:hAnsi="Arial" w:cs="Arial"/>
          <w:color w:val="555555"/>
          <w:sz w:val="21"/>
          <w:szCs w:val="21"/>
          <w:lang w:eastAsia="ru-RU"/>
        </w:rPr>
        <w:t xml:space="preserve"> поселение» в соответствии с требованиями нормативных правовых актов Российской Федерации в области пожарной безопасности. 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3.5. Работники муниципальной пожарной охраны проходят соответствующее специальное первоначальное обучение по разработанным программам. Лица, не прошедшие первоначального обучения, к самостоятельной работе не допускаются.</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3.6. На работников муниципальной пожарной охраны распространяется законодательство Российской Федерации о труде и социальном страховании.</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 Средства, полученные от оказания платных услуг, зачисляются в доход местного бюджета.</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3.9. Непосредственное руководство подразделением муниципальной пожарной охраны осуществляет начальник, который назначается на должность главой МО «</w:t>
      </w:r>
      <w:proofErr w:type="spellStart"/>
      <w:r w:rsidRPr="00C83F64">
        <w:rPr>
          <w:rFonts w:ascii="Arial" w:eastAsia="Times New Roman" w:hAnsi="Arial" w:cs="Arial"/>
          <w:color w:val="555555"/>
          <w:sz w:val="21"/>
          <w:szCs w:val="21"/>
          <w:lang w:eastAsia="ru-RU"/>
        </w:rPr>
        <w:t>Кебезенское</w:t>
      </w:r>
      <w:proofErr w:type="spellEnd"/>
      <w:r w:rsidRPr="00C83F64">
        <w:rPr>
          <w:rFonts w:ascii="Arial" w:eastAsia="Times New Roman" w:hAnsi="Arial" w:cs="Arial"/>
          <w:color w:val="555555"/>
          <w:sz w:val="21"/>
          <w:szCs w:val="21"/>
          <w:lang w:eastAsia="ru-RU"/>
        </w:rPr>
        <w:t xml:space="preserve"> сельское поселение».</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3.12. В целях решения задач, стоящих перед муниципальной пожарной охраной, начальник подразделения муниципальной пожарной охраны:</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1) обеспечивает в границах (на территории) сельского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2) организует работу и контролирует состояние дежурных сил и средств муниципальной пожарной охраны;</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5) обеспечивает подбор и расстановку кадров, их воспитание и профессиональную подготовку;</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6) организует работу по проведению служебной аттестации личного состава;</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7) осуществляет контроль за целевым использованием и сохранностью имущества, находящегося в оперативном управлении муниципальной пожарной охраны;</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9) организует и лично ведет прием граждан, рассматривает предложения, заявления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10) вносит в установленном порядке на рассмотрение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11) представляет в предложения по внесению изменений в штатное расписание и штатную численность подразделения муниципальной пожарной охраны;</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12) принимает решения по другим вопросам, отнесенным к его компетенции.</w:t>
      </w:r>
    </w:p>
    <w:p w:rsidR="00C83F64" w:rsidRPr="00C83F64" w:rsidRDefault="00C83F64" w:rsidP="00C83F64">
      <w:pPr>
        <w:numPr>
          <w:ilvl w:val="0"/>
          <w:numId w:val="24"/>
        </w:numPr>
        <w:shd w:val="clear" w:color="auto" w:fill="FFFFFF"/>
        <w:spacing w:after="0" w:line="330" w:lineRule="atLeast"/>
        <w:ind w:left="0" w:right="360"/>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ОРГАНИЗАЦИЯ ВЗАИМОДЕЙСТВИЯ С ДРУГИМИ ВИДАМИ</w:t>
      </w:r>
    </w:p>
    <w:p w:rsidR="00C83F64" w:rsidRPr="00C83F64" w:rsidRDefault="00C83F64" w:rsidP="00C83F64">
      <w:pPr>
        <w:shd w:val="clear" w:color="auto" w:fill="FFFFFF"/>
        <w:spacing w:after="0" w:line="240" w:lineRule="auto"/>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                                     ПОЖАРНОЙ ОХРАНЫ</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4.2. Основным направлением взаимодействия является осуществление совместных действий по предупреждению и тушению пожаров на территории МО «</w:t>
      </w:r>
      <w:proofErr w:type="spellStart"/>
      <w:r w:rsidRPr="00C83F64">
        <w:rPr>
          <w:rFonts w:ascii="Arial" w:eastAsia="Times New Roman" w:hAnsi="Arial" w:cs="Arial"/>
          <w:color w:val="555555"/>
          <w:sz w:val="21"/>
          <w:szCs w:val="21"/>
          <w:lang w:eastAsia="ru-RU"/>
        </w:rPr>
        <w:t>Кебезенское</w:t>
      </w:r>
      <w:proofErr w:type="spellEnd"/>
      <w:r w:rsidRPr="00C83F64">
        <w:rPr>
          <w:rFonts w:ascii="Arial" w:eastAsia="Times New Roman" w:hAnsi="Arial" w:cs="Arial"/>
          <w:color w:val="555555"/>
          <w:sz w:val="21"/>
          <w:szCs w:val="21"/>
          <w:lang w:eastAsia="ru-RU"/>
        </w:rPr>
        <w:t xml:space="preserve"> сельское поселение».</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4.3. 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numPr>
          <w:ilvl w:val="0"/>
          <w:numId w:val="25"/>
        </w:numPr>
        <w:shd w:val="clear" w:color="auto" w:fill="FFFFFF"/>
        <w:spacing w:after="0" w:line="330" w:lineRule="atLeast"/>
        <w:ind w:left="0" w:right="360"/>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ФИНАНСОВОЕ И МАТЕРИАЛЬНО-ТЕХНИЧЕСКОЕ ОБЕСПЕЧЕНИЕ  </w:t>
      </w:r>
    </w:p>
    <w:p w:rsidR="00C83F64" w:rsidRPr="00C83F64" w:rsidRDefault="00C83F64" w:rsidP="00C83F64">
      <w:pPr>
        <w:shd w:val="clear" w:color="auto" w:fill="FFFFFF"/>
        <w:spacing w:after="0" w:line="240" w:lineRule="auto"/>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                ДЕЯТЕЛЬНОСТИ   МУНИЦИПАЛЬНОЙ ПОЖАРНОЙ ОХРАНЫ</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5.1. Финансовое и материально-техническое обеспечение деятельности муниципальной пожарной охраны является расходным обязательством МО «</w:t>
      </w:r>
      <w:proofErr w:type="spellStart"/>
      <w:r w:rsidRPr="00C83F64">
        <w:rPr>
          <w:rFonts w:ascii="Arial" w:eastAsia="Times New Roman" w:hAnsi="Arial" w:cs="Arial"/>
          <w:color w:val="555555"/>
          <w:sz w:val="21"/>
          <w:szCs w:val="21"/>
          <w:lang w:eastAsia="ru-RU"/>
        </w:rPr>
        <w:t>Кебезенское</w:t>
      </w:r>
      <w:proofErr w:type="spellEnd"/>
      <w:r w:rsidRPr="00C83F64">
        <w:rPr>
          <w:rFonts w:ascii="Arial" w:eastAsia="Times New Roman" w:hAnsi="Arial" w:cs="Arial"/>
          <w:color w:val="555555"/>
          <w:sz w:val="21"/>
          <w:szCs w:val="21"/>
          <w:lang w:eastAsia="ru-RU"/>
        </w:rPr>
        <w:t xml:space="preserve"> сельское поселение» и осуществляется в установленном порядке за счет средств местного бюджета и иных не запрещенных действующим законодательством источников.</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Приложение №2 к постановлению</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главы МО «</w:t>
      </w:r>
      <w:proofErr w:type="spellStart"/>
      <w:r w:rsidRPr="00C83F64">
        <w:rPr>
          <w:rFonts w:ascii="Arial" w:eastAsia="Times New Roman" w:hAnsi="Arial" w:cs="Arial"/>
          <w:color w:val="555555"/>
          <w:sz w:val="21"/>
          <w:szCs w:val="21"/>
          <w:lang w:eastAsia="ru-RU"/>
        </w:rPr>
        <w:t>Кебезенское</w:t>
      </w:r>
      <w:proofErr w:type="spellEnd"/>
      <w:r w:rsidRPr="00C83F64">
        <w:rPr>
          <w:rFonts w:ascii="Arial" w:eastAsia="Times New Roman" w:hAnsi="Arial" w:cs="Arial"/>
          <w:color w:val="555555"/>
          <w:sz w:val="21"/>
          <w:szCs w:val="21"/>
          <w:lang w:eastAsia="ru-RU"/>
        </w:rPr>
        <w:t xml:space="preserve"> сельское</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поселение» от 22 мая 2018 №23</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shd w:val="clear" w:color="auto" w:fill="FFFFFF"/>
        <w:spacing w:after="0" w:line="240" w:lineRule="auto"/>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Положение</w:t>
      </w:r>
    </w:p>
    <w:p w:rsidR="00C83F64" w:rsidRPr="00C83F64" w:rsidRDefault="00C83F64" w:rsidP="00C83F64">
      <w:pPr>
        <w:shd w:val="clear" w:color="auto" w:fill="FFFFFF"/>
        <w:spacing w:after="0" w:line="240" w:lineRule="auto"/>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о деятельности добровольной пожарной охраны на территории</w:t>
      </w:r>
    </w:p>
    <w:p w:rsidR="00C83F64" w:rsidRPr="00C83F64" w:rsidRDefault="00C83F64" w:rsidP="00C83F64">
      <w:pPr>
        <w:shd w:val="clear" w:color="auto" w:fill="FFFFFF"/>
        <w:spacing w:after="0" w:line="240" w:lineRule="auto"/>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муниципального образования «</w:t>
      </w:r>
      <w:proofErr w:type="spellStart"/>
      <w:r w:rsidRPr="00C83F64">
        <w:rPr>
          <w:rFonts w:ascii="inherit" w:eastAsia="Times New Roman" w:hAnsi="inherit" w:cs="Arial"/>
          <w:b/>
          <w:bCs/>
          <w:color w:val="555555"/>
          <w:sz w:val="21"/>
          <w:szCs w:val="21"/>
          <w:bdr w:val="none" w:sz="0" w:space="0" w:color="auto" w:frame="1"/>
          <w:lang w:eastAsia="ru-RU"/>
        </w:rPr>
        <w:t>Кебезенское</w:t>
      </w:r>
      <w:proofErr w:type="spellEnd"/>
      <w:r w:rsidRPr="00C83F64">
        <w:rPr>
          <w:rFonts w:ascii="inherit" w:eastAsia="Times New Roman" w:hAnsi="inherit" w:cs="Arial"/>
          <w:b/>
          <w:bCs/>
          <w:color w:val="555555"/>
          <w:sz w:val="21"/>
          <w:szCs w:val="21"/>
          <w:bdr w:val="none" w:sz="0" w:space="0" w:color="auto" w:frame="1"/>
          <w:lang w:eastAsia="ru-RU"/>
        </w:rPr>
        <w:t xml:space="preserve"> сельское поселение»</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w:t>
      </w:r>
    </w:p>
    <w:p w:rsidR="00C83F64" w:rsidRPr="00C83F64" w:rsidRDefault="00C83F64" w:rsidP="00C83F64">
      <w:pPr>
        <w:numPr>
          <w:ilvl w:val="0"/>
          <w:numId w:val="26"/>
        </w:numPr>
        <w:shd w:val="clear" w:color="auto" w:fill="FFFFFF"/>
        <w:spacing w:after="0" w:line="330" w:lineRule="atLeast"/>
        <w:ind w:left="0" w:right="360"/>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ОБЩИЕ ПОЛОЖЕНИЯ</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1.1. Настоящее положение определяет общие требования к организации деятельности добровольной пожарной охраны (далее ДПО) на территории МО «</w:t>
      </w:r>
      <w:proofErr w:type="spellStart"/>
      <w:r w:rsidRPr="00C83F64">
        <w:rPr>
          <w:rFonts w:ascii="Arial" w:eastAsia="Times New Roman" w:hAnsi="Arial" w:cs="Arial"/>
          <w:color w:val="555555"/>
          <w:sz w:val="21"/>
          <w:szCs w:val="21"/>
          <w:lang w:eastAsia="ru-RU"/>
        </w:rPr>
        <w:t>Кебезенское</w:t>
      </w:r>
      <w:proofErr w:type="spellEnd"/>
      <w:r w:rsidRPr="00C83F64">
        <w:rPr>
          <w:rFonts w:ascii="Arial" w:eastAsia="Times New Roman" w:hAnsi="Arial" w:cs="Arial"/>
          <w:color w:val="555555"/>
          <w:sz w:val="21"/>
          <w:szCs w:val="21"/>
          <w:lang w:eastAsia="ru-RU"/>
        </w:rPr>
        <w:t xml:space="preserve"> сельское поселение» (далее поселения).</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 xml:space="preserve">1.2. В своей деятельности ДПО руководствуется Конституцией Российской Федерации, законодательством Российской Федерации, нормативными правовыми актами Республики Алтай и МЧС России, муниципальными правовыми актами и настоящим Положением. 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w:t>
      </w:r>
      <w:proofErr w:type="gramStart"/>
      <w:r w:rsidRPr="00C83F64">
        <w:rPr>
          <w:rFonts w:ascii="Arial" w:eastAsia="Times New Roman" w:hAnsi="Arial" w:cs="Arial"/>
          <w:color w:val="555555"/>
          <w:sz w:val="21"/>
          <w:szCs w:val="21"/>
          <w:lang w:eastAsia="ru-RU"/>
        </w:rPr>
        <w:t>проведения аварийно-спасательных работ и расписания выездов подразделений пожарной охраны для тушения пожаров</w:t>
      </w:r>
      <w:proofErr w:type="gramEnd"/>
      <w:r w:rsidRPr="00C83F64">
        <w:rPr>
          <w:rFonts w:ascii="Arial" w:eastAsia="Times New Roman" w:hAnsi="Arial" w:cs="Arial"/>
          <w:color w:val="555555"/>
          <w:sz w:val="21"/>
          <w:szCs w:val="21"/>
          <w:lang w:eastAsia="ru-RU"/>
        </w:rPr>
        <w:t xml:space="preserve"> и проведения аварийно-спасательных работ в порядке, предусмотренном действующим законодательством.</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1.4.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Республики Алтай, муниципальными нормативными правовыми актами и настоящим положением. 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p>
    <w:p w:rsidR="00C83F64" w:rsidRPr="00C83F64" w:rsidRDefault="00C83F64" w:rsidP="00C83F64">
      <w:pPr>
        <w:numPr>
          <w:ilvl w:val="0"/>
          <w:numId w:val="27"/>
        </w:numPr>
        <w:shd w:val="clear" w:color="auto" w:fill="FFFFFF"/>
        <w:spacing w:after="0" w:line="330" w:lineRule="atLeast"/>
        <w:ind w:left="0" w:right="360"/>
        <w:textAlignment w:val="baseline"/>
        <w:rPr>
          <w:rFonts w:ascii="Arial" w:eastAsia="Times New Roman" w:hAnsi="Arial" w:cs="Arial"/>
          <w:color w:val="555555"/>
          <w:sz w:val="21"/>
          <w:szCs w:val="21"/>
          <w:lang w:eastAsia="ru-RU"/>
        </w:rPr>
      </w:pPr>
      <w:r w:rsidRPr="00C83F64">
        <w:rPr>
          <w:rFonts w:ascii="inherit" w:eastAsia="Times New Roman" w:hAnsi="inherit" w:cs="Arial"/>
          <w:b/>
          <w:bCs/>
          <w:color w:val="555555"/>
          <w:sz w:val="21"/>
          <w:szCs w:val="21"/>
          <w:bdr w:val="none" w:sz="0" w:space="0" w:color="auto" w:frame="1"/>
          <w:lang w:eastAsia="ru-RU"/>
        </w:rPr>
        <w:t>ОРГАНИЗАЦИЯ ДЕЯТЕЛЬНОСТИ ДПО</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В населенном пункте поселения численностью более 5 человек могут быть созданы подразделения ДПО, принимающие непосредственное участие в тушении пожаров на территории поселения. ДПО поселения структурно входят в состав общественных объединений добровольной пожарной охраны, осуществляющих свою деятельность на территории поселения и предназначены для проведения профилактических мероприятий по предупреждению и тушению пожаров в жилых домах и на объектах поселения. ДПО поселения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МО «</w:t>
      </w:r>
      <w:proofErr w:type="spellStart"/>
      <w:r w:rsidRPr="00C83F64">
        <w:rPr>
          <w:rFonts w:ascii="Arial" w:eastAsia="Times New Roman" w:hAnsi="Arial" w:cs="Arial"/>
          <w:color w:val="555555"/>
          <w:sz w:val="21"/>
          <w:szCs w:val="21"/>
          <w:lang w:eastAsia="ru-RU"/>
        </w:rPr>
        <w:t>Кебезенское</w:t>
      </w:r>
      <w:proofErr w:type="spellEnd"/>
      <w:r w:rsidRPr="00C83F64">
        <w:rPr>
          <w:rFonts w:ascii="Arial" w:eastAsia="Times New Roman" w:hAnsi="Arial" w:cs="Arial"/>
          <w:color w:val="555555"/>
          <w:sz w:val="21"/>
          <w:szCs w:val="21"/>
          <w:lang w:eastAsia="ru-RU"/>
        </w:rPr>
        <w:t xml:space="preserve"> сельское поселение» создает условия для организации ДПО на территории поселения, в том числе:</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1) оказание содействия общественным объединениям добровольной пожарной охраны, осуществляющим свою деятельность на территории поселения, в привлечении жителей поселения в члены ДПО, проведение агитационной работы.</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C83F64" w:rsidRPr="00C83F64" w:rsidRDefault="00C83F64" w:rsidP="00C83F64">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C83F64">
        <w:rPr>
          <w:rFonts w:ascii="Arial" w:eastAsia="Times New Roman" w:hAnsi="Arial" w:cs="Arial"/>
          <w:color w:val="555555"/>
          <w:sz w:val="21"/>
          <w:szCs w:val="21"/>
          <w:lang w:eastAsia="ru-RU"/>
        </w:rPr>
        <w:t>3) приобретение (изготовление) средств противопожарной пропаганды, агитации</w:t>
      </w:r>
    </w:p>
    <w:p w:rsidR="00C83F64" w:rsidRPr="00C83F64" w:rsidRDefault="00C83F64" w:rsidP="00C83F64">
      <w:pPr>
        <w:jc w:val="center"/>
      </w:pPr>
    </w:p>
    <w:sectPr w:rsidR="00C83F64" w:rsidRPr="00C83F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162E"/>
    <w:multiLevelType w:val="multilevel"/>
    <w:tmpl w:val="4B382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A735F0"/>
    <w:multiLevelType w:val="multilevel"/>
    <w:tmpl w:val="0FC2E2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CA36D5"/>
    <w:multiLevelType w:val="multilevel"/>
    <w:tmpl w:val="7F460C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CD29B5"/>
    <w:multiLevelType w:val="multilevel"/>
    <w:tmpl w:val="9C947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5D6DFE"/>
    <w:multiLevelType w:val="multilevel"/>
    <w:tmpl w:val="DA0EC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D11647"/>
    <w:multiLevelType w:val="multilevel"/>
    <w:tmpl w:val="8D1875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0C3344"/>
    <w:multiLevelType w:val="multilevel"/>
    <w:tmpl w:val="ED6AB7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211BA0"/>
    <w:multiLevelType w:val="multilevel"/>
    <w:tmpl w:val="05CA63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166B86"/>
    <w:multiLevelType w:val="multilevel"/>
    <w:tmpl w:val="A33A6D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E05BAE"/>
    <w:multiLevelType w:val="multilevel"/>
    <w:tmpl w:val="F9327F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632A4E"/>
    <w:multiLevelType w:val="multilevel"/>
    <w:tmpl w:val="5A7CB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4271F3"/>
    <w:multiLevelType w:val="multilevel"/>
    <w:tmpl w:val="7ACA0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D82FB1"/>
    <w:multiLevelType w:val="multilevel"/>
    <w:tmpl w:val="C62ABD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70479F"/>
    <w:multiLevelType w:val="multilevel"/>
    <w:tmpl w:val="B2725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2102FF"/>
    <w:multiLevelType w:val="multilevel"/>
    <w:tmpl w:val="1AC68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27024C"/>
    <w:multiLevelType w:val="multilevel"/>
    <w:tmpl w:val="BDAE40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1737F9"/>
    <w:multiLevelType w:val="multilevel"/>
    <w:tmpl w:val="F01615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911D06"/>
    <w:multiLevelType w:val="multilevel"/>
    <w:tmpl w:val="5B74C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FA55F3"/>
    <w:multiLevelType w:val="multilevel"/>
    <w:tmpl w:val="25A0F6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1F7C5B"/>
    <w:multiLevelType w:val="multilevel"/>
    <w:tmpl w:val="EB50FF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5D05B8"/>
    <w:multiLevelType w:val="multilevel"/>
    <w:tmpl w:val="4DDC83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8B2386"/>
    <w:multiLevelType w:val="multilevel"/>
    <w:tmpl w:val="E7BE03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D61155"/>
    <w:multiLevelType w:val="multilevel"/>
    <w:tmpl w:val="1E96B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BD4DD7"/>
    <w:multiLevelType w:val="multilevel"/>
    <w:tmpl w:val="EBE08E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0C1761"/>
    <w:multiLevelType w:val="multilevel"/>
    <w:tmpl w:val="58040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BE0E0A"/>
    <w:multiLevelType w:val="multilevel"/>
    <w:tmpl w:val="A8CA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0A68E5"/>
    <w:multiLevelType w:val="multilevel"/>
    <w:tmpl w:val="A796B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23"/>
  </w:num>
  <w:num w:numId="4">
    <w:abstractNumId w:val="9"/>
  </w:num>
  <w:num w:numId="5">
    <w:abstractNumId w:val="4"/>
  </w:num>
  <w:num w:numId="6">
    <w:abstractNumId w:val="12"/>
  </w:num>
  <w:num w:numId="7">
    <w:abstractNumId w:val="25"/>
  </w:num>
  <w:num w:numId="8">
    <w:abstractNumId w:val="22"/>
  </w:num>
  <w:num w:numId="9">
    <w:abstractNumId w:val="10"/>
  </w:num>
  <w:num w:numId="10">
    <w:abstractNumId w:val="1"/>
  </w:num>
  <w:num w:numId="11">
    <w:abstractNumId w:val="20"/>
  </w:num>
  <w:num w:numId="12">
    <w:abstractNumId w:val="24"/>
  </w:num>
  <w:num w:numId="13">
    <w:abstractNumId w:val="17"/>
  </w:num>
  <w:num w:numId="14">
    <w:abstractNumId w:val="14"/>
  </w:num>
  <w:num w:numId="15">
    <w:abstractNumId w:val="0"/>
  </w:num>
  <w:num w:numId="16">
    <w:abstractNumId w:val="15"/>
  </w:num>
  <w:num w:numId="17">
    <w:abstractNumId w:val="21"/>
  </w:num>
  <w:num w:numId="18">
    <w:abstractNumId w:val="18"/>
  </w:num>
  <w:num w:numId="19">
    <w:abstractNumId w:val="2"/>
  </w:num>
  <w:num w:numId="20">
    <w:abstractNumId w:val="26"/>
  </w:num>
  <w:num w:numId="21">
    <w:abstractNumId w:val="19"/>
  </w:num>
  <w:num w:numId="22">
    <w:abstractNumId w:val="13"/>
  </w:num>
  <w:num w:numId="23">
    <w:abstractNumId w:val="6"/>
  </w:num>
  <w:num w:numId="24">
    <w:abstractNumId w:val="16"/>
  </w:num>
  <w:num w:numId="25">
    <w:abstractNumId w:val="8"/>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2C7"/>
    <w:rsid w:val="00050E5D"/>
    <w:rsid w:val="0041259B"/>
    <w:rsid w:val="0059039E"/>
    <w:rsid w:val="005C4DD5"/>
    <w:rsid w:val="00727A43"/>
    <w:rsid w:val="00732F38"/>
    <w:rsid w:val="007F22C7"/>
    <w:rsid w:val="007F615E"/>
    <w:rsid w:val="008E5931"/>
    <w:rsid w:val="00C83F64"/>
    <w:rsid w:val="00D314BC"/>
    <w:rsid w:val="00D54099"/>
    <w:rsid w:val="00DA3A7D"/>
    <w:rsid w:val="00E03E91"/>
    <w:rsid w:val="00F47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C97F"/>
  <w15:chartTrackingRefBased/>
  <w15:docId w15:val="{FCFC5C3B-C349-4D48-A3C3-2F440151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903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2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22C7"/>
    <w:rPr>
      <w:b/>
      <w:bCs/>
    </w:rPr>
  </w:style>
  <w:style w:type="character" w:customStyle="1" w:styleId="10">
    <w:name w:val="Заголовок 1 Знак"/>
    <w:basedOn w:val="a0"/>
    <w:link w:val="1"/>
    <w:uiPriority w:val="9"/>
    <w:rsid w:val="0059039E"/>
    <w:rPr>
      <w:rFonts w:ascii="Times New Roman" w:eastAsia="Times New Roman" w:hAnsi="Times New Roman" w:cs="Times New Roman"/>
      <w:b/>
      <w:bCs/>
      <w:kern w:val="36"/>
      <w:sz w:val="48"/>
      <w:szCs w:val="48"/>
      <w:lang w:eastAsia="ru-RU"/>
    </w:rPr>
  </w:style>
  <w:style w:type="character" w:customStyle="1" w:styleId="meta-prep">
    <w:name w:val="meta-prep"/>
    <w:basedOn w:val="a0"/>
    <w:rsid w:val="0059039E"/>
  </w:style>
  <w:style w:type="character" w:styleId="a5">
    <w:name w:val="Hyperlink"/>
    <w:basedOn w:val="a0"/>
    <w:uiPriority w:val="99"/>
    <w:semiHidden/>
    <w:unhideWhenUsed/>
    <w:rsid w:val="0059039E"/>
    <w:rPr>
      <w:color w:val="0000FF"/>
      <w:u w:val="single"/>
    </w:rPr>
  </w:style>
  <w:style w:type="character" w:customStyle="1" w:styleId="byline">
    <w:name w:val="byline"/>
    <w:basedOn w:val="a0"/>
    <w:rsid w:val="0059039E"/>
  </w:style>
  <w:style w:type="character" w:customStyle="1" w:styleId="author">
    <w:name w:val="author"/>
    <w:basedOn w:val="a0"/>
    <w:rsid w:val="0059039E"/>
  </w:style>
  <w:style w:type="character" w:customStyle="1" w:styleId="posted-in">
    <w:name w:val="posted-in"/>
    <w:basedOn w:val="a0"/>
    <w:rsid w:val="0059039E"/>
  </w:style>
  <w:style w:type="character" w:customStyle="1" w:styleId="breadcrumb">
    <w:name w:val="breadcrumb"/>
    <w:basedOn w:val="a0"/>
    <w:rsid w:val="0059039E"/>
  </w:style>
  <w:style w:type="character" w:customStyle="1" w:styleId="chevron">
    <w:name w:val="chevron"/>
    <w:basedOn w:val="a0"/>
    <w:rsid w:val="0059039E"/>
  </w:style>
  <w:style w:type="character" w:customStyle="1" w:styleId="breadcrumb-current">
    <w:name w:val="breadcrumb-current"/>
    <w:basedOn w:val="a0"/>
    <w:rsid w:val="00590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8015">
      <w:bodyDiv w:val="1"/>
      <w:marLeft w:val="0"/>
      <w:marRight w:val="0"/>
      <w:marTop w:val="0"/>
      <w:marBottom w:val="0"/>
      <w:divBdr>
        <w:top w:val="none" w:sz="0" w:space="0" w:color="auto"/>
        <w:left w:val="none" w:sz="0" w:space="0" w:color="auto"/>
        <w:bottom w:val="none" w:sz="0" w:space="0" w:color="auto"/>
        <w:right w:val="none" w:sz="0" w:space="0" w:color="auto"/>
      </w:divBdr>
    </w:div>
    <w:div w:id="287319806">
      <w:bodyDiv w:val="1"/>
      <w:marLeft w:val="0"/>
      <w:marRight w:val="0"/>
      <w:marTop w:val="0"/>
      <w:marBottom w:val="0"/>
      <w:divBdr>
        <w:top w:val="none" w:sz="0" w:space="0" w:color="auto"/>
        <w:left w:val="none" w:sz="0" w:space="0" w:color="auto"/>
        <w:bottom w:val="none" w:sz="0" w:space="0" w:color="auto"/>
        <w:right w:val="none" w:sz="0" w:space="0" w:color="auto"/>
      </w:divBdr>
    </w:div>
    <w:div w:id="472061729">
      <w:bodyDiv w:val="1"/>
      <w:marLeft w:val="0"/>
      <w:marRight w:val="0"/>
      <w:marTop w:val="0"/>
      <w:marBottom w:val="0"/>
      <w:divBdr>
        <w:top w:val="none" w:sz="0" w:space="0" w:color="auto"/>
        <w:left w:val="none" w:sz="0" w:space="0" w:color="auto"/>
        <w:bottom w:val="none" w:sz="0" w:space="0" w:color="auto"/>
        <w:right w:val="none" w:sz="0" w:space="0" w:color="auto"/>
      </w:divBdr>
    </w:div>
    <w:div w:id="474028096">
      <w:bodyDiv w:val="1"/>
      <w:marLeft w:val="0"/>
      <w:marRight w:val="0"/>
      <w:marTop w:val="0"/>
      <w:marBottom w:val="0"/>
      <w:divBdr>
        <w:top w:val="none" w:sz="0" w:space="0" w:color="auto"/>
        <w:left w:val="none" w:sz="0" w:space="0" w:color="auto"/>
        <w:bottom w:val="none" w:sz="0" w:space="0" w:color="auto"/>
        <w:right w:val="none" w:sz="0" w:space="0" w:color="auto"/>
      </w:divBdr>
    </w:div>
    <w:div w:id="599067159">
      <w:bodyDiv w:val="1"/>
      <w:marLeft w:val="0"/>
      <w:marRight w:val="0"/>
      <w:marTop w:val="0"/>
      <w:marBottom w:val="0"/>
      <w:divBdr>
        <w:top w:val="none" w:sz="0" w:space="0" w:color="auto"/>
        <w:left w:val="none" w:sz="0" w:space="0" w:color="auto"/>
        <w:bottom w:val="none" w:sz="0" w:space="0" w:color="auto"/>
        <w:right w:val="none" w:sz="0" w:space="0" w:color="auto"/>
      </w:divBdr>
    </w:div>
    <w:div w:id="609121697">
      <w:bodyDiv w:val="1"/>
      <w:marLeft w:val="0"/>
      <w:marRight w:val="0"/>
      <w:marTop w:val="0"/>
      <w:marBottom w:val="0"/>
      <w:divBdr>
        <w:top w:val="none" w:sz="0" w:space="0" w:color="auto"/>
        <w:left w:val="none" w:sz="0" w:space="0" w:color="auto"/>
        <w:bottom w:val="none" w:sz="0" w:space="0" w:color="auto"/>
        <w:right w:val="none" w:sz="0" w:space="0" w:color="auto"/>
      </w:divBdr>
    </w:div>
    <w:div w:id="646861874">
      <w:bodyDiv w:val="1"/>
      <w:marLeft w:val="0"/>
      <w:marRight w:val="0"/>
      <w:marTop w:val="0"/>
      <w:marBottom w:val="0"/>
      <w:divBdr>
        <w:top w:val="none" w:sz="0" w:space="0" w:color="auto"/>
        <w:left w:val="none" w:sz="0" w:space="0" w:color="auto"/>
        <w:bottom w:val="none" w:sz="0" w:space="0" w:color="auto"/>
        <w:right w:val="none" w:sz="0" w:space="0" w:color="auto"/>
      </w:divBdr>
    </w:div>
    <w:div w:id="772240234">
      <w:bodyDiv w:val="1"/>
      <w:marLeft w:val="0"/>
      <w:marRight w:val="0"/>
      <w:marTop w:val="0"/>
      <w:marBottom w:val="0"/>
      <w:divBdr>
        <w:top w:val="none" w:sz="0" w:space="0" w:color="auto"/>
        <w:left w:val="none" w:sz="0" w:space="0" w:color="auto"/>
        <w:bottom w:val="none" w:sz="0" w:space="0" w:color="auto"/>
        <w:right w:val="none" w:sz="0" w:space="0" w:color="auto"/>
      </w:divBdr>
    </w:div>
    <w:div w:id="914052414">
      <w:bodyDiv w:val="1"/>
      <w:marLeft w:val="0"/>
      <w:marRight w:val="0"/>
      <w:marTop w:val="0"/>
      <w:marBottom w:val="0"/>
      <w:divBdr>
        <w:top w:val="none" w:sz="0" w:space="0" w:color="auto"/>
        <w:left w:val="none" w:sz="0" w:space="0" w:color="auto"/>
        <w:bottom w:val="none" w:sz="0" w:space="0" w:color="auto"/>
        <w:right w:val="none" w:sz="0" w:space="0" w:color="auto"/>
      </w:divBdr>
    </w:div>
    <w:div w:id="1117412837">
      <w:bodyDiv w:val="1"/>
      <w:marLeft w:val="0"/>
      <w:marRight w:val="0"/>
      <w:marTop w:val="0"/>
      <w:marBottom w:val="0"/>
      <w:divBdr>
        <w:top w:val="none" w:sz="0" w:space="0" w:color="auto"/>
        <w:left w:val="none" w:sz="0" w:space="0" w:color="auto"/>
        <w:bottom w:val="none" w:sz="0" w:space="0" w:color="auto"/>
        <w:right w:val="none" w:sz="0" w:space="0" w:color="auto"/>
      </w:divBdr>
      <w:divsChild>
        <w:div w:id="682828925">
          <w:marLeft w:val="0"/>
          <w:marRight w:val="0"/>
          <w:marTop w:val="0"/>
          <w:marBottom w:val="0"/>
          <w:divBdr>
            <w:top w:val="none" w:sz="0" w:space="0" w:color="auto"/>
            <w:left w:val="none" w:sz="0" w:space="0" w:color="auto"/>
            <w:bottom w:val="none" w:sz="0" w:space="0" w:color="auto"/>
            <w:right w:val="none" w:sz="0" w:space="0" w:color="auto"/>
          </w:divBdr>
        </w:div>
        <w:div w:id="415444713">
          <w:marLeft w:val="0"/>
          <w:marRight w:val="0"/>
          <w:marTop w:val="0"/>
          <w:marBottom w:val="0"/>
          <w:divBdr>
            <w:top w:val="none" w:sz="0" w:space="0" w:color="auto"/>
            <w:left w:val="none" w:sz="0" w:space="0" w:color="auto"/>
            <w:bottom w:val="none" w:sz="0" w:space="0" w:color="auto"/>
            <w:right w:val="none" w:sz="0" w:space="0" w:color="auto"/>
          </w:divBdr>
          <w:divsChild>
            <w:div w:id="1434548972">
              <w:marLeft w:val="0"/>
              <w:marRight w:val="0"/>
              <w:marTop w:val="0"/>
              <w:marBottom w:val="150"/>
              <w:divBdr>
                <w:top w:val="none" w:sz="0" w:space="0" w:color="auto"/>
                <w:left w:val="none" w:sz="0" w:space="0" w:color="auto"/>
                <w:bottom w:val="none" w:sz="0" w:space="0" w:color="auto"/>
                <w:right w:val="none" w:sz="0" w:space="0" w:color="auto"/>
              </w:divBdr>
            </w:div>
            <w:div w:id="185808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57153">
      <w:bodyDiv w:val="1"/>
      <w:marLeft w:val="0"/>
      <w:marRight w:val="0"/>
      <w:marTop w:val="0"/>
      <w:marBottom w:val="0"/>
      <w:divBdr>
        <w:top w:val="none" w:sz="0" w:space="0" w:color="auto"/>
        <w:left w:val="none" w:sz="0" w:space="0" w:color="auto"/>
        <w:bottom w:val="none" w:sz="0" w:space="0" w:color="auto"/>
        <w:right w:val="none" w:sz="0" w:space="0" w:color="auto"/>
      </w:divBdr>
    </w:div>
    <w:div w:id="1227764666">
      <w:bodyDiv w:val="1"/>
      <w:marLeft w:val="0"/>
      <w:marRight w:val="0"/>
      <w:marTop w:val="0"/>
      <w:marBottom w:val="0"/>
      <w:divBdr>
        <w:top w:val="none" w:sz="0" w:space="0" w:color="auto"/>
        <w:left w:val="none" w:sz="0" w:space="0" w:color="auto"/>
        <w:bottom w:val="none" w:sz="0" w:space="0" w:color="auto"/>
        <w:right w:val="none" w:sz="0" w:space="0" w:color="auto"/>
      </w:divBdr>
    </w:div>
    <w:div w:id="1260724010">
      <w:bodyDiv w:val="1"/>
      <w:marLeft w:val="0"/>
      <w:marRight w:val="0"/>
      <w:marTop w:val="0"/>
      <w:marBottom w:val="0"/>
      <w:divBdr>
        <w:top w:val="none" w:sz="0" w:space="0" w:color="auto"/>
        <w:left w:val="none" w:sz="0" w:space="0" w:color="auto"/>
        <w:bottom w:val="none" w:sz="0" w:space="0" w:color="auto"/>
        <w:right w:val="none" w:sz="0" w:space="0" w:color="auto"/>
      </w:divBdr>
    </w:div>
    <w:div w:id="1363676095">
      <w:bodyDiv w:val="1"/>
      <w:marLeft w:val="0"/>
      <w:marRight w:val="0"/>
      <w:marTop w:val="0"/>
      <w:marBottom w:val="0"/>
      <w:divBdr>
        <w:top w:val="none" w:sz="0" w:space="0" w:color="auto"/>
        <w:left w:val="none" w:sz="0" w:space="0" w:color="auto"/>
        <w:bottom w:val="none" w:sz="0" w:space="0" w:color="auto"/>
        <w:right w:val="none" w:sz="0" w:space="0" w:color="auto"/>
      </w:divBdr>
    </w:div>
    <w:div w:id="1679698215">
      <w:bodyDiv w:val="1"/>
      <w:marLeft w:val="0"/>
      <w:marRight w:val="0"/>
      <w:marTop w:val="0"/>
      <w:marBottom w:val="0"/>
      <w:divBdr>
        <w:top w:val="none" w:sz="0" w:space="0" w:color="auto"/>
        <w:left w:val="none" w:sz="0" w:space="0" w:color="auto"/>
        <w:bottom w:val="none" w:sz="0" w:space="0" w:color="auto"/>
        <w:right w:val="none" w:sz="0" w:space="0" w:color="auto"/>
      </w:divBdr>
    </w:div>
    <w:div w:id="1979917067">
      <w:bodyDiv w:val="1"/>
      <w:marLeft w:val="0"/>
      <w:marRight w:val="0"/>
      <w:marTop w:val="0"/>
      <w:marBottom w:val="0"/>
      <w:divBdr>
        <w:top w:val="none" w:sz="0" w:space="0" w:color="auto"/>
        <w:left w:val="none" w:sz="0" w:space="0" w:color="auto"/>
        <w:bottom w:val="none" w:sz="0" w:space="0" w:color="auto"/>
        <w:right w:val="none" w:sz="0" w:space="0" w:color="auto"/>
      </w:divBdr>
      <w:divsChild>
        <w:div w:id="72824124">
          <w:marLeft w:val="0"/>
          <w:marRight w:val="0"/>
          <w:marTop w:val="0"/>
          <w:marBottom w:val="150"/>
          <w:divBdr>
            <w:top w:val="none" w:sz="0" w:space="0" w:color="auto"/>
            <w:left w:val="none" w:sz="0" w:space="0" w:color="auto"/>
            <w:bottom w:val="none" w:sz="0" w:space="0" w:color="auto"/>
            <w:right w:val="none" w:sz="0" w:space="0" w:color="auto"/>
          </w:divBdr>
        </w:div>
        <w:div w:id="1614820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2363</Words>
  <Characters>13474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2022-02-28T14:13:00Z</dcterms:created>
  <dcterms:modified xsi:type="dcterms:W3CDTF">2022-02-28T14:13:00Z</dcterms:modified>
</cp:coreProperties>
</file>