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4" w:rsidRDefault="008B33F4" w:rsidP="00D953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bookmark2"/>
    </w:p>
    <w:p w:rsidR="008B33F4" w:rsidRDefault="008B33F4" w:rsidP="00D953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3F4" w:rsidRDefault="008B33F4" w:rsidP="00D953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3F4" w:rsidRPr="008B33F4" w:rsidRDefault="008B33F4" w:rsidP="008B33F4">
      <w:pPr>
        <w:pStyle w:val="31"/>
        <w:framePr w:w="2827" w:h="3244" w:hRule="exact" w:wrap="none" w:vAnchor="page" w:hAnchor="page" w:x="1302" w:y="1130"/>
        <w:shd w:val="clear" w:color="auto" w:fill="auto"/>
        <w:ind w:firstLine="180"/>
        <w:rPr>
          <w:b w:val="0"/>
        </w:rPr>
      </w:pPr>
      <w:r w:rsidRPr="008B33F4">
        <w:rPr>
          <w:b w:val="0"/>
          <w:color w:val="000000"/>
          <w:sz w:val="24"/>
          <w:szCs w:val="24"/>
          <w:lang w:bidi="ru-RU"/>
        </w:rPr>
        <w:t xml:space="preserve">Российская Федерация Республика Алтай Муниципальное образование Кебезенское сельское поселение 649152, Республика Алтай, Турочакский район, село Кебезень, ул. Центральная </w:t>
      </w:r>
      <w:r w:rsidRPr="008B33F4">
        <w:rPr>
          <w:rStyle w:val="3ArialNarrow11pt3pt"/>
          <w:b w:val="0"/>
        </w:rPr>
        <w:t xml:space="preserve">№8 </w:t>
      </w:r>
      <w:r w:rsidRPr="008B33F4">
        <w:rPr>
          <w:b w:val="0"/>
          <w:color w:val="000000"/>
          <w:sz w:val="24"/>
          <w:szCs w:val="24"/>
          <w:lang w:bidi="ru-RU"/>
        </w:rPr>
        <w:t>28-3-10</w:t>
      </w:r>
    </w:p>
    <w:p w:rsidR="008B33F4" w:rsidRPr="008B33F4" w:rsidRDefault="008B33F4" w:rsidP="008B33F4">
      <w:pPr>
        <w:pStyle w:val="31"/>
        <w:framePr w:w="2813" w:h="3135" w:hRule="exact" w:wrap="none" w:vAnchor="page" w:hAnchor="page" w:x="7772" w:y="1102"/>
        <w:shd w:val="clear" w:color="auto" w:fill="auto"/>
        <w:spacing w:after="223" w:line="240" w:lineRule="exact"/>
        <w:ind w:left="280"/>
        <w:rPr>
          <w:b w:val="0"/>
        </w:rPr>
      </w:pPr>
      <w:r w:rsidRPr="008B33F4">
        <w:rPr>
          <w:b w:val="0"/>
          <w:color w:val="000000"/>
          <w:sz w:val="24"/>
          <w:szCs w:val="24"/>
          <w:lang w:bidi="ru-RU"/>
        </w:rPr>
        <w:t xml:space="preserve">Россия </w:t>
      </w:r>
      <w:proofErr w:type="spellStart"/>
      <w:r w:rsidRPr="008B33F4">
        <w:rPr>
          <w:b w:val="0"/>
          <w:color w:val="000000"/>
          <w:sz w:val="24"/>
          <w:szCs w:val="24"/>
          <w:lang w:bidi="ru-RU"/>
        </w:rPr>
        <w:t>Федерациязы</w:t>
      </w:r>
      <w:proofErr w:type="spellEnd"/>
    </w:p>
    <w:p w:rsidR="008B33F4" w:rsidRPr="008B33F4" w:rsidRDefault="008B33F4" w:rsidP="008B33F4">
      <w:pPr>
        <w:pStyle w:val="31"/>
        <w:framePr w:w="2813" w:h="3135" w:hRule="exact" w:wrap="none" w:vAnchor="page" w:hAnchor="page" w:x="7772" w:y="1102"/>
        <w:shd w:val="clear" w:color="auto" w:fill="auto"/>
        <w:spacing w:after="167" w:line="240" w:lineRule="exact"/>
        <w:ind w:left="280"/>
        <w:rPr>
          <w:b w:val="0"/>
        </w:rPr>
      </w:pPr>
      <w:r w:rsidRPr="008B33F4">
        <w:rPr>
          <w:b w:val="0"/>
          <w:color w:val="000000"/>
          <w:sz w:val="24"/>
          <w:szCs w:val="24"/>
          <w:lang w:bidi="ru-RU"/>
        </w:rPr>
        <w:t xml:space="preserve">Алтай </w:t>
      </w:r>
      <w:proofErr w:type="spellStart"/>
      <w:r w:rsidRPr="008B33F4">
        <w:rPr>
          <w:b w:val="0"/>
          <w:color w:val="000000"/>
          <w:sz w:val="24"/>
          <w:szCs w:val="24"/>
          <w:lang w:bidi="ru-RU"/>
        </w:rPr>
        <w:t>Республиканын</w:t>
      </w:r>
      <w:proofErr w:type="spellEnd"/>
    </w:p>
    <w:p w:rsidR="008B33F4" w:rsidRPr="008B33F4" w:rsidRDefault="008B33F4" w:rsidP="008B33F4">
      <w:pPr>
        <w:pStyle w:val="31"/>
        <w:framePr w:w="2813" w:h="3135" w:hRule="exact" w:wrap="none" w:vAnchor="page" w:hAnchor="page" w:x="7772" w:y="1102"/>
        <w:shd w:val="clear" w:color="auto" w:fill="auto"/>
        <w:spacing w:after="242"/>
        <w:rPr>
          <w:b w:val="0"/>
        </w:rPr>
      </w:pPr>
      <w:r w:rsidRPr="008B33F4">
        <w:rPr>
          <w:b w:val="0"/>
          <w:color w:val="000000"/>
          <w:sz w:val="24"/>
          <w:szCs w:val="24"/>
          <w:lang w:bidi="ru-RU"/>
        </w:rPr>
        <w:t xml:space="preserve">Муниципал </w:t>
      </w:r>
      <w:proofErr w:type="spellStart"/>
      <w:r w:rsidRPr="008B33F4">
        <w:rPr>
          <w:b w:val="0"/>
          <w:color w:val="000000"/>
          <w:sz w:val="24"/>
          <w:szCs w:val="24"/>
          <w:lang w:bidi="ru-RU"/>
        </w:rPr>
        <w:t>тозолмонин</w:t>
      </w:r>
      <w:proofErr w:type="spellEnd"/>
      <w:r w:rsidRPr="008B33F4">
        <w:rPr>
          <w:b w:val="0"/>
          <w:color w:val="000000"/>
          <w:sz w:val="24"/>
          <w:szCs w:val="24"/>
          <w:lang w:bidi="ru-RU"/>
        </w:rPr>
        <w:br/>
      </w:r>
      <w:proofErr w:type="spellStart"/>
      <w:r w:rsidRPr="008B33F4">
        <w:rPr>
          <w:b w:val="0"/>
          <w:color w:val="000000"/>
          <w:sz w:val="24"/>
          <w:szCs w:val="24"/>
          <w:lang w:bidi="ru-RU"/>
        </w:rPr>
        <w:t>Кебезен</w:t>
      </w:r>
      <w:proofErr w:type="spellEnd"/>
      <w:r w:rsidRPr="008B33F4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Pr="008B33F4">
        <w:rPr>
          <w:rStyle w:val="310pt"/>
          <w:b w:val="0"/>
        </w:rPr>
        <w:t>jypT</w:t>
      </w:r>
      <w:proofErr w:type="spellEnd"/>
      <w:r w:rsidRPr="008B33F4">
        <w:rPr>
          <w:rStyle w:val="310pt"/>
          <w:b w:val="0"/>
          <w:lang w:val="ru-RU"/>
        </w:rPr>
        <w:t xml:space="preserve"> </w:t>
      </w:r>
      <w:r w:rsidRPr="008B33F4">
        <w:rPr>
          <w:b w:val="0"/>
          <w:color w:val="000000"/>
          <w:sz w:val="24"/>
          <w:szCs w:val="24"/>
          <w:lang w:bidi="ru-RU"/>
        </w:rPr>
        <w:t>]</w:t>
      </w:r>
      <w:proofErr w:type="spellStart"/>
      <w:r w:rsidRPr="008B33F4">
        <w:rPr>
          <w:b w:val="0"/>
          <w:color w:val="000000"/>
          <w:sz w:val="24"/>
          <w:szCs w:val="24"/>
          <w:lang w:bidi="ru-RU"/>
        </w:rPr>
        <w:t>еезенин</w:t>
      </w:r>
      <w:proofErr w:type="spellEnd"/>
      <w:r w:rsidRPr="008B33F4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Pr="008B33F4">
        <w:rPr>
          <w:rStyle w:val="310pt"/>
          <w:b w:val="0"/>
        </w:rPr>
        <w:t>jypT</w:t>
      </w:r>
      <w:proofErr w:type="spellEnd"/>
      <w:r w:rsidRPr="008B33F4">
        <w:rPr>
          <w:rStyle w:val="310pt"/>
          <w:b w:val="0"/>
          <w:lang w:val="ru-RU"/>
        </w:rPr>
        <w:br/>
      </w:r>
      <w:r w:rsidRPr="008B33F4">
        <w:rPr>
          <w:b w:val="0"/>
          <w:color w:val="000000"/>
          <w:sz w:val="24"/>
          <w:szCs w:val="24"/>
          <w:lang w:bidi="ru-RU"/>
        </w:rPr>
        <w:t>649152, Алтай Республика,</w:t>
      </w:r>
      <w:r w:rsidRPr="008B33F4">
        <w:rPr>
          <w:b w:val="0"/>
          <w:color w:val="000000"/>
          <w:sz w:val="24"/>
          <w:szCs w:val="24"/>
          <w:lang w:bidi="ru-RU"/>
        </w:rPr>
        <w:br/>
        <w:t>Турочак аймак, Кебезень</w:t>
      </w:r>
      <w:r w:rsidRPr="008B33F4">
        <w:rPr>
          <w:b w:val="0"/>
          <w:color w:val="000000"/>
          <w:sz w:val="24"/>
          <w:szCs w:val="24"/>
          <w:lang w:bidi="ru-RU"/>
        </w:rPr>
        <w:br/>
      </w:r>
      <w:proofErr w:type="spellStart"/>
      <w:r w:rsidRPr="008B33F4">
        <w:rPr>
          <w:rStyle w:val="310pt"/>
          <w:b w:val="0"/>
        </w:rPr>
        <w:t>jypT</w:t>
      </w:r>
      <w:proofErr w:type="spellEnd"/>
      <w:r w:rsidRPr="008B33F4">
        <w:rPr>
          <w:rStyle w:val="310pt"/>
          <w:b w:val="0"/>
          <w:lang w:val="ru-RU"/>
        </w:rPr>
        <w:t xml:space="preserve">, </w:t>
      </w:r>
      <w:r w:rsidRPr="008B33F4">
        <w:rPr>
          <w:b w:val="0"/>
          <w:color w:val="000000"/>
          <w:sz w:val="24"/>
          <w:szCs w:val="24"/>
          <w:lang w:bidi="ru-RU"/>
        </w:rPr>
        <w:t>Централ ор., № 8</w:t>
      </w:r>
    </w:p>
    <w:p w:rsidR="008B33F4" w:rsidRPr="008B33F4" w:rsidRDefault="008B33F4" w:rsidP="008B33F4">
      <w:pPr>
        <w:pStyle w:val="31"/>
        <w:framePr w:w="2813" w:h="3135" w:hRule="exact" w:wrap="none" w:vAnchor="page" w:hAnchor="page" w:x="7772" w:y="1102"/>
        <w:shd w:val="clear" w:color="auto" w:fill="auto"/>
        <w:spacing w:line="240" w:lineRule="exact"/>
        <w:rPr>
          <w:b w:val="0"/>
        </w:rPr>
      </w:pPr>
      <w:r w:rsidRPr="008B33F4">
        <w:rPr>
          <w:b w:val="0"/>
          <w:color w:val="000000"/>
          <w:sz w:val="24"/>
          <w:szCs w:val="24"/>
          <w:lang w:bidi="ru-RU"/>
        </w:rPr>
        <w:t>28-3-10</w:t>
      </w: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33F4" w:rsidRDefault="008B33F4" w:rsidP="00D953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3F4" w:rsidRDefault="008B33F4" w:rsidP="00D953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3F4" w:rsidRDefault="008B33F4" w:rsidP="00D953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95385" w:rsidRPr="008B33F4" w:rsidRDefault="00D95385" w:rsidP="00D953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3F4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8B33F4" w:rsidRPr="008B33F4" w:rsidRDefault="008B33F4" w:rsidP="00D953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3F4">
        <w:rPr>
          <w:rFonts w:ascii="Times New Roman" w:hAnsi="Times New Roman" w:cs="Times New Roman"/>
          <w:b/>
          <w:sz w:val="18"/>
          <w:szCs w:val="18"/>
        </w:rPr>
        <w:t xml:space="preserve"> № 20 от 27.03.2024 г</w:t>
      </w:r>
    </w:p>
    <w:p w:rsidR="00D95385" w:rsidRPr="008B33F4" w:rsidRDefault="00D95385" w:rsidP="00D95385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D95385" w:rsidRPr="008B33F4" w:rsidRDefault="00D95385" w:rsidP="00D95385">
      <w:pPr>
        <w:pStyle w:val="31"/>
        <w:shd w:val="clear" w:color="auto" w:fill="auto"/>
        <w:spacing w:before="0" w:after="0"/>
        <w:rPr>
          <w:sz w:val="18"/>
          <w:szCs w:val="18"/>
        </w:rPr>
      </w:pPr>
      <w:r w:rsidRPr="008B33F4">
        <w:rPr>
          <w:sz w:val="18"/>
          <w:szCs w:val="18"/>
        </w:rPr>
        <w:t>ОБ УТВЕРЖДЕНИИ ПЛАНА МЕРОПРИЯТИЙ ПО ВЫЯВЛЕНИЮ И УНИЧТОЖЕНИЮ ОЧАГОВ ПРОИЗРАСТАНИЯ ДИКОРАСТУЩЕЙ КОНОПЛИ НА ТЕРРИТОРИИ МУНИЦИПАЛЬ</w:t>
      </w:r>
      <w:r w:rsidR="008B33F4" w:rsidRPr="008B33F4">
        <w:rPr>
          <w:sz w:val="18"/>
          <w:szCs w:val="18"/>
        </w:rPr>
        <w:t>НОГО ОБРАЗОВАНИЯ «</w:t>
      </w:r>
      <w:r w:rsidR="008B33F4">
        <w:rPr>
          <w:sz w:val="18"/>
          <w:szCs w:val="18"/>
        </w:rPr>
        <w:t>КЕБЕЗЕНСКОЕ СЕЛЬСКОЕ ПОЕСЛЕНИЕ</w:t>
      </w:r>
      <w:r w:rsidR="008B33F4" w:rsidRPr="008B33F4">
        <w:rPr>
          <w:sz w:val="18"/>
          <w:szCs w:val="18"/>
        </w:rPr>
        <w:t>» НА 2024</w:t>
      </w:r>
      <w:r w:rsidRPr="008B33F4">
        <w:rPr>
          <w:sz w:val="18"/>
          <w:szCs w:val="18"/>
        </w:rPr>
        <w:t xml:space="preserve"> ГОД</w:t>
      </w:r>
      <w:bookmarkEnd w:id="0"/>
    </w:p>
    <w:p w:rsidR="00D95385" w:rsidRPr="008B33F4" w:rsidRDefault="00D95385" w:rsidP="00D95385">
      <w:pPr>
        <w:pStyle w:val="31"/>
        <w:shd w:val="clear" w:color="auto" w:fill="auto"/>
        <w:spacing w:before="0" w:after="0"/>
        <w:rPr>
          <w:b w:val="0"/>
          <w:sz w:val="32"/>
          <w:szCs w:val="32"/>
        </w:rPr>
      </w:pPr>
    </w:p>
    <w:p w:rsidR="00D95385" w:rsidRPr="008B33F4" w:rsidRDefault="00D95385" w:rsidP="00D95385">
      <w:pPr>
        <w:pStyle w:val="3"/>
        <w:shd w:val="clear" w:color="auto" w:fill="auto"/>
        <w:spacing w:before="0" w:after="0"/>
        <w:ind w:left="20" w:right="20" w:firstLine="920"/>
        <w:rPr>
          <w:sz w:val="24"/>
          <w:szCs w:val="24"/>
        </w:rPr>
      </w:pPr>
      <w:r w:rsidRPr="008B33F4">
        <w:rPr>
          <w:sz w:val="24"/>
          <w:szCs w:val="24"/>
        </w:rPr>
        <w:t xml:space="preserve">В соответствии с Федеральным законом от 06.10.2003 </w:t>
      </w:r>
      <w:r w:rsidRPr="008B33F4">
        <w:rPr>
          <w:sz w:val="24"/>
          <w:szCs w:val="24"/>
          <w:lang w:val="en-US" w:bidi="en-US"/>
        </w:rPr>
        <w:t>N</w:t>
      </w:r>
      <w:r w:rsidRPr="008B33F4">
        <w:rPr>
          <w:sz w:val="24"/>
          <w:szCs w:val="24"/>
          <w:lang w:bidi="en-US"/>
        </w:rPr>
        <w:t xml:space="preserve"> </w:t>
      </w:r>
      <w:r w:rsidRPr="008B33F4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Указом Президента Российской Федерации от 18.10.2007 </w:t>
      </w:r>
      <w:r w:rsidRPr="008B33F4">
        <w:rPr>
          <w:sz w:val="24"/>
          <w:szCs w:val="24"/>
          <w:lang w:val="en-US" w:bidi="en-US"/>
        </w:rPr>
        <w:t>N</w:t>
      </w:r>
      <w:r w:rsidRPr="008B33F4">
        <w:rPr>
          <w:sz w:val="24"/>
          <w:szCs w:val="24"/>
          <w:lang w:bidi="en-US"/>
        </w:rPr>
        <w:t xml:space="preserve"> </w:t>
      </w:r>
      <w:r w:rsidRPr="008B33F4">
        <w:rPr>
          <w:sz w:val="24"/>
          <w:szCs w:val="24"/>
        </w:rPr>
        <w:t xml:space="preserve">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B33F4">
        <w:rPr>
          <w:sz w:val="24"/>
          <w:szCs w:val="24"/>
        </w:rPr>
        <w:t>прекурсоров</w:t>
      </w:r>
      <w:proofErr w:type="spellEnd"/>
      <w:r w:rsidRPr="008B33F4">
        <w:rPr>
          <w:sz w:val="24"/>
          <w:szCs w:val="24"/>
        </w:rPr>
        <w:t>", руководствуясь Уставом Муниципального образования «</w:t>
      </w:r>
      <w:r w:rsidR="008B33F4">
        <w:rPr>
          <w:sz w:val="24"/>
          <w:szCs w:val="24"/>
        </w:rPr>
        <w:t>Кебезенское сельское поселение</w:t>
      </w:r>
      <w:r w:rsidRPr="008B33F4">
        <w:rPr>
          <w:sz w:val="24"/>
          <w:szCs w:val="24"/>
        </w:rPr>
        <w:t>»</w:t>
      </w:r>
    </w:p>
    <w:p w:rsidR="00D95385" w:rsidRPr="008B33F4" w:rsidRDefault="00D95385" w:rsidP="00D95385">
      <w:pPr>
        <w:pStyle w:val="3"/>
        <w:shd w:val="clear" w:color="auto" w:fill="auto"/>
        <w:spacing w:before="0" w:after="0"/>
        <w:ind w:left="20" w:right="20" w:firstLine="920"/>
        <w:rPr>
          <w:sz w:val="24"/>
          <w:szCs w:val="24"/>
        </w:rPr>
      </w:pPr>
    </w:p>
    <w:p w:rsidR="00D95385" w:rsidRPr="008B33F4" w:rsidRDefault="00D95385" w:rsidP="00D95385">
      <w:pPr>
        <w:pStyle w:val="3"/>
        <w:shd w:val="clear" w:color="auto" w:fill="auto"/>
        <w:spacing w:before="0" w:after="0" w:line="260" w:lineRule="exact"/>
        <w:ind w:left="20"/>
        <w:jc w:val="center"/>
        <w:rPr>
          <w:b/>
          <w:sz w:val="30"/>
          <w:szCs w:val="30"/>
        </w:rPr>
      </w:pPr>
      <w:r w:rsidRPr="008B33F4">
        <w:rPr>
          <w:b/>
          <w:sz w:val="30"/>
          <w:szCs w:val="30"/>
        </w:rPr>
        <w:t>ПОСТАНОВЛЯЮ:</w:t>
      </w:r>
    </w:p>
    <w:p w:rsidR="00D95385" w:rsidRPr="008B33F4" w:rsidRDefault="00D95385" w:rsidP="00D95385">
      <w:pPr>
        <w:pStyle w:val="3"/>
        <w:shd w:val="clear" w:color="auto" w:fill="auto"/>
        <w:spacing w:before="0" w:after="0" w:line="260" w:lineRule="exact"/>
        <w:ind w:left="20"/>
        <w:jc w:val="center"/>
        <w:rPr>
          <w:b/>
          <w:sz w:val="30"/>
          <w:szCs w:val="30"/>
        </w:rPr>
      </w:pPr>
    </w:p>
    <w:p w:rsidR="00D95385" w:rsidRPr="008B33F4" w:rsidRDefault="00D95385" w:rsidP="00D95385">
      <w:pPr>
        <w:pStyle w:val="3"/>
        <w:shd w:val="clear" w:color="auto" w:fill="auto"/>
        <w:spacing w:before="0" w:after="0"/>
        <w:ind w:left="20" w:right="20" w:firstLine="689"/>
        <w:rPr>
          <w:sz w:val="24"/>
          <w:szCs w:val="24"/>
        </w:rPr>
      </w:pPr>
      <w:r w:rsidRPr="008B33F4">
        <w:rPr>
          <w:sz w:val="24"/>
          <w:szCs w:val="24"/>
        </w:rPr>
        <w:t>1.Утвердить прилагаемый План мероприятий по выявлению и уничтожению очагов произрастания дикорастущей конопли на территории муниципального образования «</w:t>
      </w:r>
      <w:r w:rsidR="008B33F4">
        <w:rPr>
          <w:sz w:val="24"/>
          <w:szCs w:val="24"/>
        </w:rPr>
        <w:t>Кебезенское сельское поселение» на 2024</w:t>
      </w:r>
      <w:r w:rsidRPr="008B33F4">
        <w:rPr>
          <w:sz w:val="24"/>
          <w:szCs w:val="24"/>
        </w:rPr>
        <w:t xml:space="preserve"> год (далее - План мероприятий).</w:t>
      </w:r>
    </w:p>
    <w:p w:rsidR="00D95385" w:rsidRPr="008B33F4" w:rsidRDefault="00D95385" w:rsidP="00D95385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8B33F4">
        <w:rPr>
          <w:rFonts w:ascii="Times New Roman" w:eastAsia="SimSun" w:hAnsi="Times New Roman" w:cs="Times New Roman"/>
          <w:color w:val="auto"/>
          <w:lang w:eastAsia="zh-CN" w:bidi="ar-SA"/>
        </w:rPr>
        <w:t>2. Настоящее постановление вступает в силу с момента опубликования.</w:t>
      </w:r>
    </w:p>
    <w:p w:rsidR="00D95385" w:rsidRPr="008B33F4" w:rsidRDefault="00D95385" w:rsidP="00D95385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8B33F4">
        <w:rPr>
          <w:rFonts w:ascii="Times New Roman" w:eastAsia="SimSun" w:hAnsi="Times New Roman" w:cs="Times New Roman"/>
          <w:color w:val="auto"/>
          <w:lang w:eastAsia="zh-CN" w:bidi="ar-SA"/>
        </w:rPr>
        <w:t>3. Настоящее постановление опубликовать в и обнародовать на официальном сайте администрации муниципального образования «</w:t>
      </w:r>
      <w:r w:rsidR="008B33F4">
        <w:rPr>
          <w:rFonts w:ascii="Times New Roman" w:eastAsia="SimSun" w:hAnsi="Times New Roman" w:cs="Times New Roman"/>
          <w:color w:val="auto"/>
          <w:lang w:eastAsia="zh-CN" w:bidi="ar-SA"/>
        </w:rPr>
        <w:t xml:space="preserve">Кебезенское сельское поселение» </w:t>
      </w:r>
      <w:proofErr w:type="spellStart"/>
      <w:r w:rsidR="008B33F4">
        <w:rPr>
          <w:rFonts w:ascii="Times New Roman" w:eastAsia="SimSun" w:hAnsi="Times New Roman" w:cs="Times New Roman"/>
          <w:color w:val="auto"/>
          <w:lang w:eastAsia="zh-CN" w:bidi="ar-SA"/>
        </w:rPr>
        <w:t>кебезень-рф</w:t>
      </w:r>
      <w:proofErr w:type="spellEnd"/>
      <w:r w:rsidR="008B33F4">
        <w:rPr>
          <w:rFonts w:ascii="Times New Roman" w:eastAsia="SimSun" w:hAnsi="Times New Roman" w:cs="Times New Roman"/>
          <w:color w:val="auto"/>
          <w:lang w:eastAsia="zh-CN" w:bidi="ar-SA"/>
        </w:rPr>
        <w:t>.</w:t>
      </w:r>
    </w:p>
    <w:p w:rsidR="00D95385" w:rsidRPr="008B33F4" w:rsidRDefault="00D95385" w:rsidP="00D95385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8B33F4">
        <w:rPr>
          <w:rFonts w:ascii="Times New Roman" w:eastAsia="SimSun" w:hAnsi="Times New Roman" w:cs="Times New Roman"/>
          <w:color w:val="auto"/>
          <w:lang w:eastAsia="zh-CN" w:bidi="ar-SA"/>
        </w:rPr>
        <w:t xml:space="preserve">4. Контроль за исполнением настоящего Постановления </w:t>
      </w:r>
      <w:r w:rsidR="008B33F4">
        <w:rPr>
          <w:rFonts w:ascii="Times New Roman" w:eastAsia="SimSun" w:hAnsi="Times New Roman" w:cs="Times New Roman"/>
          <w:color w:val="auto"/>
          <w:lang w:eastAsia="zh-CN" w:bidi="ar-SA"/>
        </w:rPr>
        <w:t>оставляю за собой</w:t>
      </w:r>
    </w:p>
    <w:p w:rsidR="00D95385" w:rsidRPr="008B33F4" w:rsidRDefault="00D95385" w:rsidP="00D95385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D95385" w:rsidRPr="008B33F4" w:rsidRDefault="00D95385" w:rsidP="00D95385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8B33F4" w:rsidRDefault="00D95385" w:rsidP="00D95385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8B33F4">
        <w:rPr>
          <w:rFonts w:ascii="Times New Roman" w:eastAsia="SimSun" w:hAnsi="Times New Roman" w:cs="Times New Roman"/>
          <w:color w:val="auto"/>
          <w:lang w:eastAsia="zh-CN" w:bidi="ar-SA"/>
        </w:rPr>
        <w:t>Глава муниципального образования</w:t>
      </w:r>
    </w:p>
    <w:p w:rsidR="00D95385" w:rsidRPr="008B33F4" w:rsidRDefault="00D95385" w:rsidP="00D95385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8B33F4">
        <w:rPr>
          <w:rFonts w:ascii="Times New Roman" w:eastAsia="SimSun" w:hAnsi="Times New Roman" w:cs="Times New Roman"/>
          <w:color w:val="auto"/>
          <w:lang w:eastAsia="zh-CN" w:bidi="ar-SA"/>
        </w:rPr>
        <w:t xml:space="preserve"> «</w:t>
      </w:r>
      <w:r w:rsidR="008B33F4">
        <w:rPr>
          <w:rFonts w:ascii="Times New Roman" w:eastAsia="SimSun" w:hAnsi="Times New Roman" w:cs="Times New Roman"/>
          <w:color w:val="auto"/>
          <w:lang w:eastAsia="zh-CN" w:bidi="ar-SA"/>
        </w:rPr>
        <w:t xml:space="preserve">Кебезенское сельское </w:t>
      </w:r>
      <w:proofErr w:type="gramStart"/>
      <w:r w:rsidR="008B33F4">
        <w:rPr>
          <w:rFonts w:ascii="Times New Roman" w:eastAsia="SimSun" w:hAnsi="Times New Roman" w:cs="Times New Roman"/>
          <w:color w:val="auto"/>
          <w:lang w:eastAsia="zh-CN" w:bidi="ar-SA"/>
        </w:rPr>
        <w:t xml:space="preserve">поселение»   </w:t>
      </w:r>
      <w:proofErr w:type="gramEnd"/>
      <w:r w:rsidR="008B33F4">
        <w:rPr>
          <w:rFonts w:ascii="Times New Roman" w:eastAsia="SimSun" w:hAnsi="Times New Roman" w:cs="Times New Roman"/>
          <w:color w:val="auto"/>
          <w:lang w:eastAsia="zh-CN" w:bidi="ar-SA"/>
        </w:rPr>
        <w:t xml:space="preserve">                                  Т.В. Тудашева</w:t>
      </w:r>
    </w:p>
    <w:p w:rsidR="00D95385" w:rsidRPr="008B33F4" w:rsidRDefault="00D95385" w:rsidP="00D95385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8B33F4" w:rsidRDefault="008B33F4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8B33F4" w:rsidRDefault="008B33F4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8B33F4" w:rsidRDefault="008B33F4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8B33F4" w:rsidRDefault="008B33F4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8B33F4" w:rsidRDefault="008B33F4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8B33F4" w:rsidRDefault="008B33F4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8B33F4" w:rsidRDefault="008B33F4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8B33F4" w:rsidRDefault="008B33F4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D95385" w:rsidRPr="008B33F4" w:rsidRDefault="00D95385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  <w:r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lastRenderedPageBreak/>
        <w:t xml:space="preserve">Приложение №1 </w:t>
      </w:r>
    </w:p>
    <w:p w:rsidR="00D95385" w:rsidRPr="008B33F4" w:rsidRDefault="00D95385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  <w:r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>к Постановлению</w:t>
      </w:r>
    </w:p>
    <w:p w:rsidR="00D95385" w:rsidRPr="008B33F4" w:rsidRDefault="00D95385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  <w:r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>администрации МО «</w:t>
      </w:r>
      <w:r w:rsid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>Кебезенское сельское поселение</w:t>
      </w:r>
      <w:r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>»</w:t>
      </w:r>
    </w:p>
    <w:p w:rsidR="00D95385" w:rsidRPr="008B33F4" w:rsidRDefault="008B33F4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  <w:r>
        <w:rPr>
          <w:rFonts w:ascii="Times New Roman" w:eastAsia="SimSun" w:hAnsi="Times New Roman" w:cs="Times New Roman"/>
          <w:sz w:val="22"/>
          <w:szCs w:val="22"/>
          <w:lang w:eastAsia="zh-CN" w:bidi="ar-SA"/>
        </w:rPr>
        <w:t>№ 20</w:t>
      </w:r>
      <w:r w:rsidR="00D95385"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 xml:space="preserve"> от </w:t>
      </w:r>
      <w:r>
        <w:rPr>
          <w:rFonts w:ascii="Times New Roman" w:eastAsia="SimSun" w:hAnsi="Times New Roman" w:cs="Times New Roman"/>
          <w:sz w:val="22"/>
          <w:szCs w:val="22"/>
          <w:lang w:eastAsia="zh-CN" w:bidi="ar-SA"/>
        </w:rPr>
        <w:t>27.03.2024</w:t>
      </w:r>
      <w:r w:rsidR="00D95385"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>г</w:t>
      </w:r>
    </w:p>
    <w:p w:rsidR="00D95385" w:rsidRPr="008B33F4" w:rsidRDefault="00D95385" w:rsidP="00D95385">
      <w:pPr>
        <w:tabs>
          <w:tab w:val="left" w:pos="8700"/>
        </w:tabs>
        <w:jc w:val="right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D95385" w:rsidRPr="008B33F4" w:rsidRDefault="00D95385" w:rsidP="00D95385">
      <w:pPr>
        <w:tabs>
          <w:tab w:val="left" w:pos="8700"/>
        </w:tabs>
        <w:jc w:val="center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План мероприятий по выявлению и уничтожению очагов произрастания дикорастущей конопли на территории муниципального образования «</w:t>
      </w:r>
      <w:r w:rsidR="008B33F4">
        <w:rPr>
          <w:rFonts w:ascii="Times New Roman" w:hAnsi="Times New Roman" w:cs="Times New Roman"/>
        </w:rPr>
        <w:t>Кебезенское сельское поселение» на 2024</w:t>
      </w:r>
      <w:r w:rsidRPr="008B33F4">
        <w:rPr>
          <w:rFonts w:ascii="Times New Roman" w:hAnsi="Times New Roman" w:cs="Times New Roman"/>
        </w:rPr>
        <w:t xml:space="preserve"> год.</w:t>
      </w:r>
    </w:p>
    <w:p w:rsidR="00D95385" w:rsidRPr="008B33F4" w:rsidRDefault="00D95385" w:rsidP="00D95385">
      <w:pPr>
        <w:tabs>
          <w:tab w:val="left" w:pos="8700"/>
        </w:tabs>
        <w:jc w:val="center"/>
        <w:rPr>
          <w:rFonts w:ascii="Times New Roman" w:hAnsi="Times New Roman" w:cs="Times New Roman"/>
        </w:rPr>
      </w:pPr>
    </w:p>
    <w:p w:rsidR="00D95385" w:rsidRPr="008B33F4" w:rsidRDefault="00D95385" w:rsidP="00D95385">
      <w:pPr>
        <w:tabs>
          <w:tab w:val="left" w:pos="8700"/>
        </w:tabs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Цели и задачи Плана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Основными целями Плана являются: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сокращение масштабов последствий незаконного оборота наркотиков для безопасности и здоровья граждан;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Основные направления Плана: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 xml:space="preserve"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Пропаганда здорового образа жизни, физической культуры и спорта.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 xml:space="preserve">- Мониторинг </w:t>
      </w:r>
      <w:proofErr w:type="spellStart"/>
      <w:r w:rsidRPr="008B33F4">
        <w:rPr>
          <w:rFonts w:ascii="Times New Roman" w:hAnsi="Times New Roman" w:cs="Times New Roman"/>
        </w:rPr>
        <w:t>наркоситуации</w:t>
      </w:r>
      <w:proofErr w:type="spellEnd"/>
      <w:r w:rsidRPr="008B33F4">
        <w:rPr>
          <w:rFonts w:ascii="Times New Roman" w:hAnsi="Times New Roman" w:cs="Times New Roman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Первоочередные задачи в профилактике наркомании: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 xml:space="preserve">- Организация работы по профилактике </w:t>
      </w:r>
      <w:proofErr w:type="spellStart"/>
      <w:r w:rsidRPr="008B33F4">
        <w:rPr>
          <w:rFonts w:ascii="Times New Roman" w:hAnsi="Times New Roman" w:cs="Times New Roman"/>
        </w:rPr>
        <w:t>наркопреступности</w:t>
      </w:r>
      <w:proofErr w:type="spellEnd"/>
      <w:r w:rsidRPr="008B33F4">
        <w:rPr>
          <w:rFonts w:ascii="Times New Roman" w:hAnsi="Times New Roman" w:cs="Times New Roman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«</w:t>
      </w:r>
      <w:r w:rsidR="008B33F4">
        <w:rPr>
          <w:rFonts w:ascii="Times New Roman" w:hAnsi="Times New Roman" w:cs="Times New Roman"/>
        </w:rPr>
        <w:t>Кебезенское сельское поселение</w:t>
      </w:r>
      <w:r w:rsidRPr="008B33F4">
        <w:rPr>
          <w:rFonts w:ascii="Times New Roman" w:hAnsi="Times New Roman" w:cs="Times New Roman"/>
        </w:rPr>
        <w:t>».</w:t>
      </w:r>
    </w:p>
    <w:p w:rsidR="00D95385" w:rsidRPr="008B33F4" w:rsidRDefault="00D95385" w:rsidP="00D95385">
      <w:pPr>
        <w:tabs>
          <w:tab w:val="left" w:pos="8700"/>
        </w:tabs>
        <w:jc w:val="center"/>
        <w:rPr>
          <w:rFonts w:ascii="Times New Roman" w:hAnsi="Times New Roman" w:cs="Times New Roman"/>
        </w:rPr>
      </w:pPr>
    </w:p>
    <w:p w:rsidR="00D95385" w:rsidRPr="008B33F4" w:rsidRDefault="00D95385" w:rsidP="00D95385">
      <w:pPr>
        <w:tabs>
          <w:tab w:val="left" w:pos="8700"/>
        </w:tabs>
        <w:jc w:val="center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 xml:space="preserve">План мероприятий по выявлению и уничтожению очагов произрастания дикорастущей </w:t>
      </w:r>
      <w:r w:rsidRPr="008B33F4">
        <w:rPr>
          <w:rFonts w:ascii="Times New Roman" w:hAnsi="Times New Roman" w:cs="Times New Roman"/>
        </w:rPr>
        <w:lastRenderedPageBreak/>
        <w:t>конопли на территории муниципального образования «</w:t>
      </w:r>
      <w:r w:rsidR="008B33F4">
        <w:rPr>
          <w:rFonts w:ascii="Times New Roman" w:hAnsi="Times New Roman" w:cs="Times New Roman"/>
        </w:rPr>
        <w:t>Кебезенское сельское поселение» на 2024</w:t>
      </w:r>
      <w:r w:rsidRPr="008B33F4">
        <w:rPr>
          <w:rFonts w:ascii="Times New Roman" w:hAnsi="Times New Roman" w:cs="Times New Roman"/>
        </w:rPr>
        <w:t xml:space="preserve"> год.</w:t>
      </w:r>
    </w:p>
    <w:p w:rsidR="00D95385" w:rsidRPr="008B33F4" w:rsidRDefault="00D95385" w:rsidP="00D95385">
      <w:pPr>
        <w:tabs>
          <w:tab w:val="left" w:pos="8700"/>
        </w:tabs>
        <w:jc w:val="both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D95385" w:rsidRPr="008B33F4" w:rsidRDefault="00D95385" w:rsidP="00D95385">
      <w:pPr>
        <w:rPr>
          <w:rFonts w:ascii="Times New Roman" w:hAnsi="Times New Roman" w:cs="Times New Roman"/>
          <w:sz w:val="2"/>
          <w:szCs w:val="2"/>
        </w:rPr>
      </w:pPr>
    </w:p>
    <w:p w:rsidR="00D95385" w:rsidRPr="008B33F4" w:rsidRDefault="00D95385" w:rsidP="00D95385">
      <w:pPr>
        <w:rPr>
          <w:rFonts w:ascii="Times New Roman" w:hAnsi="Times New Roman" w:cs="Times New Roman"/>
          <w:sz w:val="2"/>
          <w:szCs w:val="2"/>
        </w:rPr>
      </w:pPr>
    </w:p>
    <w:p w:rsidR="00D95385" w:rsidRPr="008B33F4" w:rsidRDefault="00D95385" w:rsidP="00D9538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4908"/>
        <w:gridCol w:w="1994"/>
        <w:gridCol w:w="2346"/>
      </w:tblGrid>
      <w:tr w:rsidR="00D95385" w:rsidRPr="008B33F4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N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Содержание проводимых мероприятий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Сроки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Ответственный исполнитель</w:t>
            </w:r>
          </w:p>
        </w:tc>
      </w:tr>
      <w:tr w:rsidR="00D95385" w:rsidRPr="008B33F4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Обследование территории поселения с целью выявления очагов произрастания дикорастущей конопли, установление владельцев и пользователей земельных участков с составлением соответствующих актов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Июнь-Июль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Default="008B33F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Тудашева Т.В.</w:t>
            </w:r>
          </w:p>
          <w:p w:rsidR="008B33F4" w:rsidRPr="008B33F4" w:rsidRDefault="008B33F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Конюшкина Т.Ю.</w:t>
            </w:r>
          </w:p>
        </w:tc>
      </w:tr>
      <w:tr w:rsidR="00D95385" w:rsidRPr="008B33F4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Default="0051380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Тудашева Т.В.</w:t>
            </w:r>
          </w:p>
          <w:p w:rsidR="00513804" w:rsidRPr="008B33F4" w:rsidRDefault="0051380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95385" w:rsidRPr="008B33F4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Изготовление и размещение на стендах, в школах и ДК агитационно-пропагандистских стендов, содержащих извлечения из законов и иных нормативно-правовых актов РФ в которых отражаются проблемы незаконного культивирования наркотик содержащих растений, уничтожения дикорастущей конопли и масличного мака, меры по привлечению к уголовной и административной ответственности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Январь-декабрь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51380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Администрация МО «Кебезенское сельское поселение»</w:t>
            </w:r>
          </w:p>
        </w:tc>
      </w:tr>
      <w:tr w:rsidR="00D95385" w:rsidRPr="008B33F4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Принятие мер по повышению ответственности руководителей предприятий всех форм собственности за уничтожение очагов произрастания сорной дикорастущей конопли и мака на участках земли, находящихся в их пользовании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Июнь-Август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Администрация МО «</w:t>
            </w:r>
            <w:r w:rsid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Кебезенское сельское поселение</w:t>
            </w: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»</w:t>
            </w:r>
          </w:p>
        </w:tc>
      </w:tr>
      <w:tr w:rsidR="00D95385" w:rsidRPr="008B33F4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наркосодержащих растений.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Администрация МО </w:t>
            </w:r>
            <w:r w:rsid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Кебезенское сельское поселение</w:t>
            </w:r>
          </w:p>
        </w:tc>
      </w:tr>
      <w:tr w:rsidR="00D95385" w:rsidRPr="008B33F4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</w:t>
            </w: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наркосодержащих растений на территории муниципального образования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По мере необходимости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Администрация МО «</w:t>
            </w:r>
            <w:r w:rsid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Кебезенское сельское поселение</w:t>
            </w: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»</w:t>
            </w:r>
          </w:p>
        </w:tc>
      </w:tr>
      <w:tr w:rsidR="00D95385" w:rsidRPr="008B33F4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95385" w:rsidRPr="008B33F4" w:rsidRDefault="00D95385" w:rsidP="00285988">
            <w:pPr>
              <w:widowControl/>
              <w:spacing w:line="276" w:lineRule="auto"/>
              <w:ind w:firstLine="4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Развивать бесплатную досуговую и спортивно-массовую инфраструктуру с учетом потребностей населения в объектах досуговой сферы.</w:t>
            </w:r>
          </w:p>
          <w:p w:rsidR="00D95385" w:rsidRPr="008B33F4" w:rsidRDefault="00D95385" w:rsidP="00285988">
            <w:pPr>
              <w:widowControl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51380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Отдел культуры, библиотека</w:t>
            </w:r>
          </w:p>
        </w:tc>
      </w:tr>
      <w:tr w:rsidR="00D95385" w:rsidRPr="008B33F4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95385" w:rsidRPr="008B33F4" w:rsidRDefault="00D95385" w:rsidP="00285988">
            <w:pPr>
              <w:widowControl/>
              <w:spacing w:line="276" w:lineRule="auto"/>
              <w:ind w:firstLine="4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досуга.</w:t>
            </w:r>
          </w:p>
          <w:p w:rsidR="00D95385" w:rsidRPr="008B33F4" w:rsidRDefault="00D95385" w:rsidP="00285988">
            <w:pPr>
              <w:widowControl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8B33F4" w:rsidRDefault="0051380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Отдел культуры, библиотека</w:t>
            </w:r>
            <w:bookmarkStart w:id="1" w:name="_GoBack"/>
            <w:bookmarkEnd w:id="1"/>
          </w:p>
        </w:tc>
      </w:tr>
    </w:tbl>
    <w:p w:rsidR="00D95385" w:rsidRPr="008B33F4" w:rsidRDefault="00D95385" w:rsidP="00D95385">
      <w:pPr>
        <w:rPr>
          <w:rFonts w:ascii="Times New Roman" w:hAnsi="Times New Roman" w:cs="Times New Roman"/>
          <w:sz w:val="2"/>
          <w:szCs w:val="2"/>
        </w:rPr>
      </w:pPr>
    </w:p>
    <w:p w:rsidR="00D95385" w:rsidRPr="008B33F4" w:rsidRDefault="00D95385" w:rsidP="00D95385">
      <w:pPr>
        <w:rPr>
          <w:rFonts w:ascii="Times New Roman" w:hAnsi="Times New Roman" w:cs="Times New Roman"/>
        </w:rPr>
      </w:pPr>
    </w:p>
    <w:p w:rsidR="00D95385" w:rsidRPr="008B33F4" w:rsidRDefault="00D95385" w:rsidP="00D95385">
      <w:pPr>
        <w:rPr>
          <w:rFonts w:ascii="Times New Roman" w:hAnsi="Times New Roman" w:cs="Times New Roman"/>
        </w:rPr>
      </w:pPr>
    </w:p>
    <w:p w:rsidR="00D95385" w:rsidRPr="008B33F4" w:rsidRDefault="00D95385" w:rsidP="00D95385">
      <w:pPr>
        <w:rPr>
          <w:rFonts w:ascii="Times New Roman" w:hAnsi="Times New Roman" w:cs="Times New Roman"/>
        </w:rPr>
      </w:pPr>
    </w:p>
    <w:p w:rsidR="00381AE9" w:rsidRPr="008B33F4" w:rsidRDefault="00381AE9">
      <w:pPr>
        <w:rPr>
          <w:rFonts w:ascii="Times New Roman" w:hAnsi="Times New Roman" w:cs="Times New Roman"/>
        </w:rPr>
      </w:pPr>
    </w:p>
    <w:sectPr w:rsidR="00381AE9" w:rsidRPr="008B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4B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B92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6AFE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2E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2D31"/>
    <w:rsid w:val="002D5D6E"/>
    <w:rsid w:val="002D60F0"/>
    <w:rsid w:val="002E03E7"/>
    <w:rsid w:val="002E1CB2"/>
    <w:rsid w:val="002E1CC5"/>
    <w:rsid w:val="002E2704"/>
    <w:rsid w:val="002E2CB9"/>
    <w:rsid w:val="002E32C9"/>
    <w:rsid w:val="002E36B7"/>
    <w:rsid w:val="002E5822"/>
    <w:rsid w:val="002E6202"/>
    <w:rsid w:val="002E78D1"/>
    <w:rsid w:val="002F60C4"/>
    <w:rsid w:val="002F6619"/>
    <w:rsid w:val="002F762C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0EB1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3D15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274B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D6606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5B7D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007A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13804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4310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6540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069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77E54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25C3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3E2F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01D1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1D24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06C"/>
    <w:rsid w:val="007E02FB"/>
    <w:rsid w:val="007E0E1D"/>
    <w:rsid w:val="007E1A5F"/>
    <w:rsid w:val="007E2F27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3F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21A7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2F3F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2E5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DD5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15B3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3635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0AB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3A67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385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24A5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5894"/>
  <w15:docId w15:val="{FED8912A-E3F7-4EB9-95D7-B1D68FB7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953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95385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0">
    <w:name w:val="Основной текст (3)_"/>
    <w:basedOn w:val="a0"/>
    <w:link w:val="31"/>
    <w:locked/>
    <w:rsid w:val="00D95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95385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95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8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3ArialNarrow11pt3pt">
    <w:name w:val="Основной текст (3) + Arial Narrow;11 pt;Интервал 3 pt"/>
    <w:rsid w:val="008B33F4"/>
    <w:rPr>
      <w:rFonts w:ascii="Arial Narrow" w:eastAsia="Arial Narrow" w:hAnsi="Arial Narrow" w:cs="Arial Narrow"/>
      <w:color w:val="000000"/>
      <w:spacing w:val="7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rsid w:val="008B33F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2024-03-29T05:01:00Z</cp:lastPrinted>
  <dcterms:created xsi:type="dcterms:W3CDTF">2024-03-29T05:02:00Z</dcterms:created>
  <dcterms:modified xsi:type="dcterms:W3CDTF">2024-03-29T05:02:00Z</dcterms:modified>
</cp:coreProperties>
</file>